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79" w:rsidRPr="00B95F79" w:rsidRDefault="00B95F79" w:rsidP="00B95F79">
      <w:pPr>
        <w:shd w:val="clear" w:color="auto" w:fill="FFFFFF"/>
        <w:spacing w:after="300" w:line="240" w:lineRule="auto"/>
        <w:outlineLvl w:val="1"/>
        <w:rPr>
          <w:rFonts w:ascii="Arial" w:eastAsia="Times New Roman" w:hAnsi="Arial" w:cs="Arial"/>
          <w:b/>
          <w:bCs/>
          <w:caps/>
          <w:color w:val="212F3F"/>
          <w:sz w:val="30"/>
          <w:szCs w:val="30"/>
        </w:rPr>
      </w:pPr>
      <w:r w:rsidRPr="00B95F79">
        <w:rPr>
          <w:rFonts w:ascii="Arial" w:eastAsia="Times New Roman" w:hAnsi="Arial" w:cs="Arial"/>
          <w:b/>
          <w:bCs/>
          <w:caps/>
          <w:color w:val="212F3F"/>
          <w:sz w:val="30"/>
          <w:szCs w:val="30"/>
        </w:rPr>
        <w:t>MÔ TẢ CÔNG VIỆC</w:t>
      </w:r>
      <w:r>
        <w:rPr>
          <w:rFonts w:ascii="Arial" w:eastAsia="Times New Roman" w:hAnsi="Arial" w:cs="Arial"/>
          <w:b/>
          <w:bCs/>
          <w:caps/>
          <w:color w:val="212F3F"/>
          <w:sz w:val="30"/>
          <w:szCs w:val="30"/>
        </w:rPr>
        <w:t xml:space="preserve"> NHÂN VIÊN TƯ VẤN DU HỌC</w:t>
      </w:r>
      <w:bookmarkStart w:id="0" w:name="_GoBack"/>
      <w:bookmarkEnd w:id="0"/>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Tìm hiểu và nắm bắt quy trình, nội dung tư vấn du học các nước của công ty.</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Tư vấn trực tiếp cho khách hàng về các chương trình du học.</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Hỗ trợ khách hàng chuẩn bị hồ sơ du học.</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Hỗ trợ, chăm sóc du học sinh và phát triển nguồn khách hàng.</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Xúc tiến quảng bá các chương trình du học.</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Chuẩn bị cho các sự kiện và tổ chức hội thảo của công ty.</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Marketing đơn giản: qua internet và ngoài thực tiễn.</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Biên dịch tài liệu tiếng Anh.</w:t>
      </w:r>
    </w:p>
    <w:p w:rsidR="00B95F79" w:rsidRPr="00B95F79" w:rsidRDefault="00B95F79" w:rsidP="00B95F79">
      <w:pPr>
        <w:shd w:val="clear" w:color="auto" w:fill="FFFFFF"/>
        <w:spacing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Và các công việc cụ thể khác sẽ trao đổi trực tiếp.</w:t>
      </w:r>
    </w:p>
    <w:p w:rsidR="00B95F79" w:rsidRPr="00B95F79" w:rsidRDefault="00B95F79" w:rsidP="00B95F79">
      <w:pPr>
        <w:shd w:val="clear" w:color="auto" w:fill="FFFFFF"/>
        <w:spacing w:after="300" w:line="240" w:lineRule="auto"/>
        <w:outlineLvl w:val="1"/>
        <w:rPr>
          <w:rFonts w:ascii="Arial" w:eastAsia="Times New Roman" w:hAnsi="Arial" w:cs="Arial"/>
          <w:b/>
          <w:bCs/>
          <w:caps/>
          <w:color w:val="212F3F"/>
          <w:sz w:val="30"/>
          <w:szCs w:val="30"/>
        </w:rPr>
      </w:pPr>
      <w:r w:rsidRPr="00B95F79">
        <w:rPr>
          <w:rFonts w:ascii="Arial" w:eastAsia="Times New Roman" w:hAnsi="Arial" w:cs="Arial"/>
          <w:b/>
          <w:bCs/>
          <w:caps/>
          <w:color w:val="212F3F"/>
          <w:sz w:val="30"/>
          <w:szCs w:val="30"/>
        </w:rPr>
        <w:t>YÊU CẦU ỨNG VIÊN</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Tốt nghiệp Cao Đẳng (nếu ứng viên tốt nghiệp chuyên ngành marketing, quản trị kinh doanh sẽ là một lợi thế)</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Có khả năng đọc hiểu tài liệu tiếng Anh</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Có kinh nghiệm 1 năm trong lĩnh vực tư vấn du học là 1 lợi thế</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Có kỹ năng thuyết phục, tạo ấn tượng và quan hệ tốt với khách hàng</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Tác phong nhanh nhẹn, năng động, nhiệt tình, cẩn thận và có tinh thần trách nhiệm cao</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Trung thực, ham học hỏi và thích giao tiếp</w:t>
      </w:r>
    </w:p>
    <w:p w:rsidR="00B95F79" w:rsidRPr="00B95F79" w:rsidRDefault="00B95F79" w:rsidP="00B95F79">
      <w:pPr>
        <w:shd w:val="clear" w:color="auto" w:fill="FFFFFF"/>
        <w:spacing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Sử dụng thành thạo Microsoft office: Word, Excel, Power Point...</w:t>
      </w:r>
    </w:p>
    <w:p w:rsidR="00B95F79" w:rsidRPr="00B95F79" w:rsidRDefault="00B95F79" w:rsidP="00B95F79">
      <w:pPr>
        <w:shd w:val="clear" w:color="auto" w:fill="FFFFFF"/>
        <w:spacing w:after="300" w:line="240" w:lineRule="auto"/>
        <w:outlineLvl w:val="1"/>
        <w:rPr>
          <w:rFonts w:ascii="Arial" w:eastAsia="Times New Roman" w:hAnsi="Arial" w:cs="Arial"/>
          <w:b/>
          <w:bCs/>
          <w:caps/>
          <w:color w:val="212F3F"/>
          <w:sz w:val="30"/>
          <w:szCs w:val="30"/>
        </w:rPr>
      </w:pPr>
      <w:r w:rsidRPr="00B95F79">
        <w:rPr>
          <w:rFonts w:ascii="Arial" w:eastAsia="Times New Roman" w:hAnsi="Arial" w:cs="Arial"/>
          <w:b/>
          <w:bCs/>
          <w:caps/>
          <w:color w:val="212F3F"/>
          <w:sz w:val="30"/>
          <w:szCs w:val="30"/>
        </w:rPr>
        <w:t>QUYỀN LỢI ĐƯỢC HƯỞNG</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Được làm việc trong môi trường năng động, chuyên nghiệp, có tính thử thách cao, sáng tạo và thân thiện. Được đào tạo thêm để nâng cao nghiệp vụ chuyên môn.</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Được cung cấp các trang thiết bị hiện đại để phục vụ tốt cho công việc.</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Lương cố định + thưởng theo hiệu quả công việc</w:t>
      </w:r>
    </w:p>
    <w:p w:rsidR="00B95F79" w:rsidRPr="00B95F79" w:rsidRDefault="00B95F79" w:rsidP="00B95F79">
      <w:pPr>
        <w:shd w:val="clear" w:color="auto" w:fill="FFFFFF"/>
        <w:spacing w:after="150"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Tăng lương thường niên và cam kết đầy đủ các chế độ dành cho người lao động theo như quy định pháp luật hiện hành (BHXH, BHYT, BHTN…).</w:t>
      </w:r>
    </w:p>
    <w:p w:rsidR="00B95F79" w:rsidRPr="00B95F79" w:rsidRDefault="00B95F79" w:rsidP="00B95F79">
      <w:pPr>
        <w:shd w:val="clear" w:color="auto" w:fill="FFFFFF"/>
        <w:spacing w:line="240" w:lineRule="auto"/>
        <w:rPr>
          <w:rFonts w:ascii="Arial" w:eastAsia="Times New Roman" w:hAnsi="Arial" w:cs="Arial"/>
          <w:color w:val="363636"/>
          <w:sz w:val="21"/>
          <w:szCs w:val="21"/>
        </w:rPr>
      </w:pPr>
      <w:r w:rsidRPr="00B95F79">
        <w:rPr>
          <w:rFonts w:ascii="Arial" w:eastAsia="Times New Roman" w:hAnsi="Arial" w:cs="Arial"/>
          <w:color w:val="363636"/>
          <w:sz w:val="21"/>
          <w:szCs w:val="21"/>
        </w:rPr>
        <w:t>- Du lịch thường niên và cơ hội tham gia các chuyến đi thực tế ở nước ngoài</w:t>
      </w:r>
    </w:p>
    <w:p w:rsidR="006C4A8A" w:rsidRDefault="006C4A8A"/>
    <w:sectPr w:rsidR="006C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79"/>
    <w:rsid w:val="006C4A8A"/>
    <w:rsid w:val="00B9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F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5F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F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5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7395">
      <w:bodyDiv w:val="1"/>
      <w:marLeft w:val="0"/>
      <w:marRight w:val="0"/>
      <w:marTop w:val="0"/>
      <w:marBottom w:val="0"/>
      <w:divBdr>
        <w:top w:val="none" w:sz="0" w:space="0" w:color="auto"/>
        <w:left w:val="none" w:sz="0" w:space="0" w:color="auto"/>
        <w:bottom w:val="none" w:sz="0" w:space="0" w:color="auto"/>
        <w:right w:val="none" w:sz="0" w:space="0" w:color="auto"/>
      </w:divBdr>
      <w:divsChild>
        <w:div w:id="1893614052">
          <w:marLeft w:val="0"/>
          <w:marRight w:val="0"/>
          <w:marTop w:val="0"/>
          <w:marBottom w:val="375"/>
          <w:divBdr>
            <w:top w:val="none" w:sz="0" w:space="0" w:color="auto"/>
            <w:left w:val="none" w:sz="0" w:space="0" w:color="auto"/>
            <w:bottom w:val="none" w:sz="0" w:space="0" w:color="auto"/>
            <w:right w:val="none" w:sz="0" w:space="0" w:color="auto"/>
          </w:divBdr>
        </w:div>
        <w:div w:id="1812167319">
          <w:marLeft w:val="0"/>
          <w:marRight w:val="0"/>
          <w:marTop w:val="0"/>
          <w:marBottom w:val="375"/>
          <w:divBdr>
            <w:top w:val="none" w:sz="0" w:space="0" w:color="auto"/>
            <w:left w:val="none" w:sz="0" w:space="0" w:color="auto"/>
            <w:bottom w:val="none" w:sz="0" w:space="0" w:color="auto"/>
            <w:right w:val="none" w:sz="0" w:space="0" w:color="auto"/>
          </w:divBdr>
        </w:div>
        <w:div w:id="59109216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minhtuan6990@gmail.com / 01686898975</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2020-06-25T10:46:00Z</dcterms:created>
  <dcterms:modified xsi:type="dcterms:W3CDTF">2020-06-25T10:47:00Z</dcterms:modified>
</cp:coreProperties>
</file>