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1A" w:rsidRPr="001C0B1A" w:rsidRDefault="001C0B1A" w:rsidP="001C0B1A">
      <w:pPr>
        <w:shd w:val="clear" w:color="auto" w:fill="FFFFFF"/>
        <w:spacing w:before="150" w:after="150" w:line="240" w:lineRule="auto"/>
        <w:outlineLvl w:val="2"/>
        <w:rPr>
          <w:rFonts w:ascii="Segoe UI" w:eastAsia="Times New Roman" w:hAnsi="Segoe UI" w:cs="Segoe UI"/>
          <w:color w:val="1B304D"/>
          <w:sz w:val="39"/>
          <w:szCs w:val="39"/>
        </w:rPr>
      </w:pPr>
      <w:r>
        <w:rPr>
          <w:rFonts w:ascii="Segoe UI" w:eastAsia="Times New Roman" w:hAnsi="Segoe UI" w:cs="Segoe UI"/>
          <w:color w:val="1B304D"/>
          <w:sz w:val="39"/>
          <w:szCs w:val="39"/>
        </w:rPr>
        <w:t>BẢN MÔ TẢ CÔNG VIỆC CONTENT WRITER</w:t>
      </w:r>
    </w:p>
    <w:p w:rsidR="001C0B1A" w:rsidRPr="001C0B1A" w:rsidRDefault="001C0B1A" w:rsidP="001C0B1A">
      <w:pPr>
        <w:numPr>
          <w:ilvl w:val="0"/>
          <w:numId w:val="1"/>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Phát triển và soạn thảo các nội dung cụ thể cho chiến lược content marketing</w:t>
      </w:r>
    </w:p>
    <w:p w:rsidR="001C0B1A" w:rsidRPr="001C0B1A" w:rsidRDefault="001C0B1A" w:rsidP="001C0B1A">
      <w:pPr>
        <w:numPr>
          <w:ilvl w:val="0"/>
          <w:numId w:val="1"/>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Quản lý và phát triển nội dung trên các kênh truyền thông của công ty</w:t>
      </w:r>
    </w:p>
    <w:p w:rsidR="001C0B1A" w:rsidRPr="001C0B1A" w:rsidRDefault="001C0B1A" w:rsidP="001C0B1A">
      <w:pPr>
        <w:numPr>
          <w:ilvl w:val="0"/>
          <w:numId w:val="1"/>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Nghiên cứu các chủ đề liên quan đến ngành (kết hợp từ nhiều nguồn: internet, phỏng vấn, các bài viết học thuật</w:t>
      </w:r>
      <w:proofErr w:type="gramStart"/>
      <w:r w:rsidRPr="001C0B1A">
        <w:rPr>
          <w:rFonts w:ascii="Segoe UI" w:eastAsia="Times New Roman" w:hAnsi="Segoe UI" w:cs="Segoe UI"/>
          <w:color w:val="000000"/>
          <w:sz w:val="26"/>
          <w:szCs w:val="26"/>
        </w:rPr>
        <w:t>,…</w:t>
      </w:r>
      <w:proofErr w:type="gramEnd"/>
      <w:r w:rsidRPr="001C0B1A">
        <w:rPr>
          <w:rFonts w:ascii="Segoe UI" w:eastAsia="Times New Roman" w:hAnsi="Segoe UI" w:cs="Segoe UI"/>
          <w:color w:val="000000"/>
          <w:sz w:val="26"/>
          <w:szCs w:val="26"/>
        </w:rPr>
        <w:t>)</w:t>
      </w:r>
    </w:p>
    <w:p w:rsidR="001C0B1A" w:rsidRPr="001C0B1A" w:rsidRDefault="001C0B1A" w:rsidP="001C0B1A">
      <w:pPr>
        <w:numPr>
          <w:ilvl w:val="0"/>
          <w:numId w:val="1"/>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Thực hiện nghiên cứu từ khóa đơn giản và sử dụng các nguyên tắc SEO để tăng lưu lượng truy cập web</w:t>
      </w:r>
    </w:p>
    <w:p w:rsidR="001C0B1A" w:rsidRPr="001C0B1A" w:rsidRDefault="001C0B1A" w:rsidP="001C0B1A">
      <w:pPr>
        <w:numPr>
          <w:ilvl w:val="0"/>
          <w:numId w:val="1"/>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Quảng bá nội dung trên phương tiện truyền thông xã hội</w:t>
      </w:r>
    </w:p>
    <w:p w:rsidR="001C0B1A" w:rsidRPr="001C0B1A" w:rsidRDefault="001C0B1A" w:rsidP="001C0B1A">
      <w:pPr>
        <w:numPr>
          <w:ilvl w:val="0"/>
          <w:numId w:val="1"/>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Phối hợp với phòng Marketing và bộ phận Thiết kế để minh họa các bài viết</w:t>
      </w:r>
    </w:p>
    <w:p w:rsidR="001C0B1A" w:rsidRPr="001C0B1A" w:rsidRDefault="001C0B1A" w:rsidP="001C0B1A">
      <w:pPr>
        <w:numPr>
          <w:ilvl w:val="0"/>
          <w:numId w:val="1"/>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Chỉnh sửa và đăng tải bài viết theo biên tập của Trưởng bộ phận Content</w:t>
      </w:r>
    </w:p>
    <w:p w:rsidR="001C0B1A" w:rsidRPr="001C0B1A" w:rsidRDefault="001C0B1A" w:rsidP="001C0B1A">
      <w:pPr>
        <w:shd w:val="clear" w:color="auto" w:fill="FFFFFF"/>
        <w:spacing w:before="150" w:after="150" w:line="240" w:lineRule="auto"/>
        <w:outlineLvl w:val="2"/>
        <w:rPr>
          <w:rFonts w:ascii="Segoe UI" w:eastAsia="Times New Roman" w:hAnsi="Segoe UI" w:cs="Segoe UI"/>
          <w:color w:val="1B304D"/>
          <w:sz w:val="39"/>
          <w:szCs w:val="39"/>
        </w:rPr>
      </w:pPr>
      <w:r w:rsidRPr="001C0B1A">
        <w:rPr>
          <w:rFonts w:ascii="Segoe UI" w:eastAsia="Times New Roman" w:hAnsi="Segoe UI" w:cs="Segoe UI"/>
          <w:color w:val="1B304D"/>
          <w:sz w:val="39"/>
          <w:szCs w:val="39"/>
        </w:rPr>
        <w:t>Yêu cầu công việc</w:t>
      </w:r>
    </w:p>
    <w:p w:rsidR="001C0B1A" w:rsidRPr="001C0B1A" w:rsidRDefault="001C0B1A" w:rsidP="001C0B1A">
      <w:pPr>
        <w:numPr>
          <w:ilvl w:val="0"/>
          <w:numId w:val="2"/>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Tốt nghiệp Đại học chuyên ngành Báo chí, Marketing hoặc các chuyên ngành khác có liên quan</w:t>
      </w:r>
    </w:p>
    <w:p w:rsidR="001C0B1A" w:rsidRPr="001C0B1A" w:rsidRDefault="001C0B1A" w:rsidP="001C0B1A">
      <w:pPr>
        <w:numPr>
          <w:ilvl w:val="0"/>
          <w:numId w:val="2"/>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Có X năm kinh nghiệm tại các vị trí Content Writer, Copywriter hoặc các vị trí tương đương</w:t>
      </w:r>
    </w:p>
    <w:p w:rsidR="001C0B1A" w:rsidRPr="001C0B1A" w:rsidRDefault="001C0B1A" w:rsidP="001C0B1A">
      <w:pPr>
        <w:numPr>
          <w:ilvl w:val="0"/>
          <w:numId w:val="2"/>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Kỹ năng viết tiếng Việt điêu luyện, ngôn từ đa dạng, làm chủ được các lối diễn đạt, văn phong khác nhau </w:t>
      </w:r>
    </w:p>
    <w:p w:rsidR="001C0B1A" w:rsidRPr="001C0B1A" w:rsidRDefault="001C0B1A" w:rsidP="001C0B1A">
      <w:pPr>
        <w:numPr>
          <w:ilvl w:val="0"/>
          <w:numId w:val="2"/>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Kỹ năng giao tiếp và tương tác tốt. Kỹ năng biến ý tưởng thành nội dung được diễn đạt một cách cụ thể dưới dạng văn bản hoặc hình ảnh</w:t>
      </w:r>
    </w:p>
    <w:p w:rsidR="001C0B1A" w:rsidRPr="001C0B1A" w:rsidRDefault="001C0B1A" w:rsidP="001C0B1A">
      <w:pPr>
        <w:numPr>
          <w:ilvl w:val="0"/>
          <w:numId w:val="2"/>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Am hiểu và có kinh nghiệm quản lý các mạng xã hội (Facebook, Youtube</w:t>
      </w:r>
      <w:proofErr w:type="gramStart"/>
      <w:r w:rsidRPr="001C0B1A">
        <w:rPr>
          <w:rFonts w:ascii="Segoe UI" w:eastAsia="Times New Roman" w:hAnsi="Segoe UI" w:cs="Segoe UI"/>
          <w:color w:val="000000"/>
          <w:sz w:val="26"/>
          <w:szCs w:val="26"/>
        </w:rPr>
        <w:t>,…</w:t>
      </w:r>
      <w:proofErr w:type="gramEnd"/>
      <w:r w:rsidRPr="001C0B1A">
        <w:rPr>
          <w:rFonts w:ascii="Segoe UI" w:eastAsia="Times New Roman" w:hAnsi="Segoe UI" w:cs="Segoe UI"/>
          <w:color w:val="000000"/>
          <w:sz w:val="26"/>
          <w:szCs w:val="26"/>
        </w:rPr>
        <w:t>) và các hệ thống quản lý nội dung (WordPress,…)</w:t>
      </w:r>
    </w:p>
    <w:p w:rsidR="001C0B1A" w:rsidRPr="001C0B1A" w:rsidRDefault="001C0B1A" w:rsidP="001C0B1A">
      <w:pPr>
        <w:numPr>
          <w:ilvl w:val="0"/>
          <w:numId w:val="2"/>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Có tinh thần trách nhiệm cao và khả năng chịu áp lực tốt </w:t>
      </w:r>
    </w:p>
    <w:p w:rsidR="001C0B1A" w:rsidRPr="001C0B1A" w:rsidRDefault="001C0B1A" w:rsidP="001C0B1A">
      <w:pPr>
        <w:numPr>
          <w:ilvl w:val="0"/>
          <w:numId w:val="2"/>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Có niềm say mê sáng tạo nội dung, có trực giác nhạy cảm để thấu hiểu nhu cầu của công chúng, có khả năng khéo léo tạo ra các thông điệp và truyền đạt các nội dung đó trên từng kênh, từng phương tiện để truyền tải giá trị tới cộng đồng</w:t>
      </w:r>
    </w:p>
    <w:p w:rsidR="001C0B1A" w:rsidRPr="001C0B1A" w:rsidRDefault="001C0B1A" w:rsidP="001C0B1A">
      <w:pPr>
        <w:numPr>
          <w:ilvl w:val="0"/>
          <w:numId w:val="2"/>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Có khả năng sử dụng các công cụ thiết kế là một lợi thế</w:t>
      </w:r>
    </w:p>
    <w:p w:rsidR="001C0B1A" w:rsidRPr="001C0B1A" w:rsidRDefault="001C0B1A" w:rsidP="001C0B1A">
      <w:pPr>
        <w:shd w:val="clear" w:color="auto" w:fill="FFFFFF"/>
        <w:spacing w:before="150" w:after="150" w:line="240" w:lineRule="auto"/>
        <w:outlineLvl w:val="2"/>
        <w:rPr>
          <w:rFonts w:ascii="Segoe UI" w:eastAsia="Times New Roman" w:hAnsi="Segoe UI" w:cs="Segoe UI"/>
          <w:color w:val="1B304D"/>
          <w:sz w:val="39"/>
          <w:szCs w:val="39"/>
        </w:rPr>
      </w:pPr>
      <w:r w:rsidRPr="001C0B1A">
        <w:rPr>
          <w:rFonts w:ascii="Segoe UI" w:eastAsia="Times New Roman" w:hAnsi="Segoe UI" w:cs="Segoe UI"/>
          <w:color w:val="1B304D"/>
          <w:sz w:val="39"/>
          <w:szCs w:val="39"/>
        </w:rPr>
        <w:t>Quyền lợi được hưởng</w:t>
      </w:r>
    </w:p>
    <w:p w:rsidR="001C0B1A" w:rsidRPr="001C0B1A" w:rsidRDefault="001C0B1A" w:rsidP="001C0B1A">
      <w:pPr>
        <w:numPr>
          <w:ilvl w:val="0"/>
          <w:numId w:val="3"/>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Được hưởng đầy đủ các chế độ theo quy định của pháp luật (BHYT, BHXH, BHTN) và các chế độ phúc lợi theo nội quy, quy chế của Công ty (tham quan, nghỉ mát, lương thưởng, nghỉ Tết lễ</w:t>
      </w:r>
      <w:proofErr w:type="gramStart"/>
      <w:r w:rsidRPr="001C0B1A">
        <w:rPr>
          <w:rFonts w:ascii="Segoe UI" w:eastAsia="Times New Roman" w:hAnsi="Segoe UI" w:cs="Segoe UI"/>
          <w:color w:val="000000"/>
          <w:sz w:val="26"/>
          <w:szCs w:val="26"/>
        </w:rPr>
        <w:t>,…</w:t>
      </w:r>
      <w:proofErr w:type="gramEnd"/>
      <w:r w:rsidRPr="001C0B1A">
        <w:rPr>
          <w:rFonts w:ascii="Segoe UI" w:eastAsia="Times New Roman" w:hAnsi="Segoe UI" w:cs="Segoe UI"/>
          <w:color w:val="000000"/>
          <w:sz w:val="26"/>
          <w:szCs w:val="26"/>
        </w:rPr>
        <w:t>)</w:t>
      </w:r>
    </w:p>
    <w:p w:rsidR="001C0B1A" w:rsidRPr="001C0B1A" w:rsidRDefault="001C0B1A" w:rsidP="001C0B1A">
      <w:pPr>
        <w:numPr>
          <w:ilvl w:val="0"/>
          <w:numId w:val="3"/>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lastRenderedPageBreak/>
        <w:t>Được hưởng đầy đủ các chế độ thăm hỏi sức khỏe cho bản thân và gia đình theo chính sách đãi ngộ của Công ty</w:t>
      </w:r>
    </w:p>
    <w:p w:rsidR="001C0B1A" w:rsidRPr="001C0B1A" w:rsidRDefault="001C0B1A" w:rsidP="001C0B1A">
      <w:pPr>
        <w:numPr>
          <w:ilvl w:val="0"/>
          <w:numId w:val="3"/>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Được làm việc trong môi trường chuyên nghiệp và thân thiện, có nhiều cơ hội thăng tiến và phát triển nghề nghiệp</w:t>
      </w:r>
    </w:p>
    <w:p w:rsidR="001C0B1A" w:rsidRPr="001C0B1A" w:rsidRDefault="001C0B1A" w:rsidP="001C0B1A">
      <w:pPr>
        <w:numPr>
          <w:ilvl w:val="0"/>
          <w:numId w:val="3"/>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Thu nhập từ</w:t>
      </w:r>
      <w:r w:rsidRPr="001C0B1A">
        <w:rPr>
          <w:rFonts w:ascii="Segoe UI" w:eastAsia="Times New Roman" w:hAnsi="Segoe UI" w:cs="Segoe UI"/>
          <w:i/>
          <w:iCs/>
          <w:color w:val="000000"/>
          <w:sz w:val="26"/>
          <w:szCs w:val="26"/>
        </w:rPr>
        <w:t> [mức lương doanh nghiệp đề nghị]</w:t>
      </w:r>
    </w:p>
    <w:p w:rsidR="001C0B1A" w:rsidRPr="001C0B1A" w:rsidRDefault="001C0B1A" w:rsidP="001C0B1A">
      <w:pPr>
        <w:shd w:val="clear" w:color="auto" w:fill="FFFFFF"/>
        <w:spacing w:before="150" w:after="150" w:line="240" w:lineRule="auto"/>
        <w:outlineLvl w:val="2"/>
        <w:rPr>
          <w:rFonts w:ascii="Segoe UI" w:eastAsia="Times New Roman" w:hAnsi="Segoe UI" w:cs="Segoe UI"/>
          <w:color w:val="1B304D"/>
          <w:sz w:val="39"/>
          <w:szCs w:val="39"/>
        </w:rPr>
      </w:pPr>
      <w:r w:rsidRPr="001C0B1A">
        <w:rPr>
          <w:rFonts w:ascii="Segoe UI" w:eastAsia="Times New Roman" w:hAnsi="Segoe UI" w:cs="Segoe UI"/>
          <w:color w:val="1B304D"/>
          <w:sz w:val="39"/>
          <w:szCs w:val="39"/>
        </w:rPr>
        <w:t>Quy chế công ty</w:t>
      </w:r>
    </w:p>
    <w:p w:rsidR="001C0B1A" w:rsidRPr="001C0B1A" w:rsidRDefault="001C0B1A" w:rsidP="001C0B1A">
      <w:pPr>
        <w:numPr>
          <w:ilvl w:val="0"/>
          <w:numId w:val="4"/>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Thời gian làm việc</w:t>
      </w:r>
    </w:p>
    <w:p w:rsidR="001C0B1A" w:rsidRPr="001C0B1A" w:rsidRDefault="001C0B1A" w:rsidP="001C0B1A">
      <w:pPr>
        <w:numPr>
          <w:ilvl w:val="0"/>
          <w:numId w:val="4"/>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Địa điểm làm việc</w:t>
      </w:r>
    </w:p>
    <w:p w:rsidR="001C0B1A" w:rsidRPr="001C0B1A" w:rsidRDefault="001C0B1A" w:rsidP="001C0B1A">
      <w:pPr>
        <w:shd w:val="clear" w:color="auto" w:fill="FFFFFF"/>
        <w:spacing w:before="150" w:after="150" w:line="240" w:lineRule="auto"/>
        <w:outlineLvl w:val="2"/>
        <w:rPr>
          <w:rFonts w:ascii="Segoe UI" w:eastAsia="Times New Roman" w:hAnsi="Segoe UI" w:cs="Segoe UI"/>
          <w:color w:val="1B304D"/>
          <w:sz w:val="39"/>
          <w:szCs w:val="39"/>
        </w:rPr>
      </w:pPr>
      <w:bookmarkStart w:id="0" w:name="_GoBack"/>
      <w:bookmarkEnd w:id="0"/>
      <w:r w:rsidRPr="001C0B1A">
        <w:rPr>
          <w:rFonts w:ascii="Segoe UI" w:eastAsia="Times New Roman" w:hAnsi="Segoe UI" w:cs="Segoe UI"/>
          <w:color w:val="1B304D"/>
          <w:sz w:val="39"/>
          <w:szCs w:val="39"/>
        </w:rPr>
        <w:t>Thông tin liên hệ</w:t>
      </w:r>
    </w:p>
    <w:p w:rsidR="001C0B1A" w:rsidRPr="001C0B1A" w:rsidRDefault="001C0B1A" w:rsidP="001C0B1A">
      <w:pPr>
        <w:numPr>
          <w:ilvl w:val="0"/>
          <w:numId w:val="5"/>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Tham khảo thông tin về Công ty tại:</w:t>
      </w:r>
    </w:p>
    <w:p w:rsidR="001C0B1A" w:rsidRPr="001C0B1A" w:rsidRDefault="001C0B1A" w:rsidP="001C0B1A">
      <w:pPr>
        <w:numPr>
          <w:ilvl w:val="1"/>
          <w:numId w:val="5"/>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Website</w:t>
      </w:r>
    </w:p>
    <w:p w:rsidR="001C0B1A" w:rsidRPr="001C0B1A" w:rsidRDefault="001C0B1A" w:rsidP="001C0B1A">
      <w:pPr>
        <w:numPr>
          <w:ilvl w:val="1"/>
          <w:numId w:val="5"/>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Fanpage</w:t>
      </w:r>
    </w:p>
    <w:p w:rsidR="001C0B1A" w:rsidRPr="001C0B1A" w:rsidRDefault="001C0B1A" w:rsidP="001C0B1A">
      <w:pPr>
        <w:numPr>
          <w:ilvl w:val="1"/>
          <w:numId w:val="5"/>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Một số kênh truyền thông các của doanh nghiệp (nếu có)</w:t>
      </w:r>
    </w:p>
    <w:p w:rsidR="001C0B1A" w:rsidRPr="001C0B1A" w:rsidRDefault="001C0B1A" w:rsidP="001C0B1A">
      <w:pPr>
        <w:numPr>
          <w:ilvl w:val="0"/>
          <w:numId w:val="5"/>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Chi tiết liên hệ để ứng tuyển:</w:t>
      </w:r>
    </w:p>
    <w:p w:rsidR="001C0B1A" w:rsidRPr="001C0B1A" w:rsidRDefault="001C0B1A" w:rsidP="001C0B1A">
      <w:pPr>
        <w:numPr>
          <w:ilvl w:val="1"/>
          <w:numId w:val="5"/>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Email Công ty</w:t>
      </w:r>
    </w:p>
    <w:p w:rsidR="001C0B1A" w:rsidRPr="001C0B1A" w:rsidRDefault="001C0B1A" w:rsidP="001C0B1A">
      <w:pPr>
        <w:numPr>
          <w:ilvl w:val="1"/>
          <w:numId w:val="5"/>
        </w:numPr>
        <w:shd w:val="clear" w:color="auto" w:fill="FFFFFF"/>
        <w:spacing w:before="100" w:beforeAutospacing="1" w:after="100" w:afterAutospacing="1" w:line="240" w:lineRule="auto"/>
        <w:ind w:left="0"/>
        <w:rPr>
          <w:rFonts w:ascii="Segoe UI" w:eastAsia="Times New Roman" w:hAnsi="Segoe UI" w:cs="Segoe UI"/>
          <w:color w:val="3E3D3C"/>
          <w:sz w:val="26"/>
          <w:szCs w:val="26"/>
        </w:rPr>
      </w:pPr>
      <w:r w:rsidRPr="001C0B1A">
        <w:rPr>
          <w:rFonts w:ascii="Segoe UI" w:eastAsia="Times New Roman" w:hAnsi="Segoe UI" w:cs="Segoe UI"/>
          <w:color w:val="000000"/>
          <w:sz w:val="26"/>
          <w:szCs w:val="26"/>
        </w:rPr>
        <w:t>Số điện thoại và tên liên hệ của nhà tuyển dụng</w:t>
      </w:r>
    </w:p>
    <w:p w:rsidR="00AE7FC5" w:rsidRPr="001C0B1A" w:rsidRDefault="00AE7FC5" w:rsidP="001C0B1A"/>
    <w:sectPr w:rsidR="00AE7FC5" w:rsidRPr="001C0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0AF5"/>
    <w:multiLevelType w:val="multilevel"/>
    <w:tmpl w:val="2188E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AC1651"/>
    <w:multiLevelType w:val="multilevel"/>
    <w:tmpl w:val="A750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530F70"/>
    <w:multiLevelType w:val="multilevel"/>
    <w:tmpl w:val="CE54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B3640C"/>
    <w:multiLevelType w:val="multilevel"/>
    <w:tmpl w:val="CC3A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DC7AF5"/>
    <w:multiLevelType w:val="multilevel"/>
    <w:tmpl w:val="BFF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1A"/>
    <w:rsid w:val="001C0B1A"/>
    <w:rsid w:val="00AE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C0B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0B1A"/>
    <w:rPr>
      <w:rFonts w:ascii="Times New Roman" w:eastAsia="Times New Roman" w:hAnsi="Times New Roman" w:cs="Times New Roman"/>
      <w:b/>
      <w:bCs/>
      <w:sz w:val="27"/>
      <w:szCs w:val="27"/>
    </w:rPr>
  </w:style>
  <w:style w:type="character" w:styleId="Emphasis">
    <w:name w:val="Emphasis"/>
    <w:basedOn w:val="DefaultParagraphFont"/>
    <w:uiPriority w:val="20"/>
    <w:qFormat/>
    <w:rsid w:val="001C0B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C0B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0B1A"/>
    <w:rPr>
      <w:rFonts w:ascii="Times New Roman" w:eastAsia="Times New Roman" w:hAnsi="Times New Roman" w:cs="Times New Roman"/>
      <w:b/>
      <w:bCs/>
      <w:sz w:val="27"/>
      <w:szCs w:val="27"/>
    </w:rPr>
  </w:style>
  <w:style w:type="character" w:styleId="Emphasis">
    <w:name w:val="Emphasis"/>
    <w:basedOn w:val="DefaultParagraphFont"/>
    <w:uiPriority w:val="20"/>
    <w:qFormat/>
    <w:rsid w:val="001C0B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1911</Characters>
  <Application>Microsoft Office Word</Application>
  <DocSecurity>0</DocSecurity>
  <Lines>15</Lines>
  <Paragraphs>4</Paragraphs>
  <ScaleCrop>false</ScaleCrop>
  <Company>minhtuan6990@gmail.com / 01686898975</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2020-06-26T02:36:00Z</dcterms:created>
  <dcterms:modified xsi:type="dcterms:W3CDTF">2020-06-26T02:38:00Z</dcterms:modified>
</cp:coreProperties>
</file>