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411.4285714285714" w:lineRule="auto"/>
        <w:rPr>
          <w:color w:val="0000ff"/>
          <w:sz w:val="28"/>
          <w:szCs w:val="28"/>
        </w:rPr>
      </w:pPr>
      <w:r w:rsidDel="00000000" w:rsidR="00000000" w:rsidRPr="00000000">
        <w:rPr>
          <w:color w:val="0000ff"/>
          <w:sz w:val="28"/>
          <w:szCs w:val="28"/>
          <w:rtl w:val="0"/>
        </w:rPr>
        <w:t xml:space="preserve">Mô tả công việc Media Planner</w:t>
      </w:r>
    </w:p>
    <w:p w:rsidR="00000000" w:rsidDel="00000000" w:rsidP="00000000" w:rsidRDefault="00000000" w:rsidRPr="00000000" w14:paraId="00000002">
      <w:pPr>
        <w:shd w:fill="ffffff" w:val="clear"/>
        <w:spacing w:line="411.4285714285714" w:lineRule="auto"/>
        <w:ind w:left="0" w:firstLine="0"/>
        <w:rPr>
          <w:sz w:val="28"/>
          <w:szCs w:val="28"/>
        </w:rPr>
      </w:pPr>
      <w:r w:rsidDel="00000000" w:rsidR="00000000" w:rsidRPr="00000000">
        <w:rPr>
          <w:b w:val="1"/>
          <w:sz w:val="28"/>
          <w:szCs w:val="28"/>
          <w:rtl w:val="0"/>
        </w:rPr>
        <w:t xml:space="preserve">Chức vụ</w:t>
      </w:r>
      <w:r w:rsidDel="00000000" w:rsidR="00000000" w:rsidRPr="00000000">
        <w:rPr>
          <w:sz w:val="28"/>
          <w:szCs w:val="28"/>
          <w:rtl w:val="0"/>
        </w:rPr>
        <w:t xml:space="preserve">: Nhân viên</w:t>
      </w:r>
    </w:p>
    <w:p w:rsidR="00000000" w:rsidDel="00000000" w:rsidP="00000000" w:rsidRDefault="00000000" w:rsidRPr="00000000" w14:paraId="00000003">
      <w:pPr>
        <w:shd w:fill="ffffff" w:val="clear"/>
        <w:spacing w:line="411.4285714285714" w:lineRule="auto"/>
        <w:rPr>
          <w:sz w:val="28"/>
          <w:szCs w:val="28"/>
        </w:rPr>
      </w:pPr>
      <w:r w:rsidDel="00000000" w:rsidR="00000000" w:rsidRPr="00000000">
        <w:rPr>
          <w:sz w:val="28"/>
          <w:szCs w:val="28"/>
          <w:rtl w:val="0"/>
        </w:rPr>
        <w:t xml:space="preserve">Kinh nghiệm: </w:t>
      </w:r>
    </w:p>
    <w:p w:rsidR="00000000" w:rsidDel="00000000" w:rsidP="00000000" w:rsidRDefault="00000000" w:rsidRPr="00000000" w14:paraId="00000004">
      <w:pPr>
        <w:shd w:fill="ffffff" w:val="clear"/>
        <w:spacing w:line="411.4285714285714" w:lineRule="auto"/>
        <w:rPr>
          <w:sz w:val="28"/>
          <w:szCs w:val="28"/>
        </w:rPr>
      </w:pPr>
      <w:r w:rsidDel="00000000" w:rsidR="00000000" w:rsidRPr="00000000">
        <w:rPr>
          <w:sz w:val="28"/>
          <w:szCs w:val="28"/>
          <w:rtl w:val="0"/>
        </w:rPr>
        <w:t xml:space="preserve">Hình thức làm việc: Toàn thời gian cố định</w:t>
      </w:r>
    </w:p>
    <w:p w:rsidR="00000000" w:rsidDel="00000000" w:rsidP="00000000" w:rsidRDefault="00000000" w:rsidRPr="00000000" w14:paraId="00000005">
      <w:pPr>
        <w:shd w:fill="ffffff" w:val="clear"/>
        <w:spacing w:line="411.4285714285714" w:lineRule="auto"/>
        <w:rPr>
          <w:sz w:val="28"/>
          <w:szCs w:val="28"/>
        </w:rPr>
      </w:pPr>
      <w:r w:rsidDel="00000000" w:rsidR="00000000" w:rsidRPr="00000000">
        <w:rPr>
          <w:sz w:val="28"/>
          <w:szCs w:val="28"/>
          <w:rtl w:val="0"/>
        </w:rPr>
        <w:t xml:space="preserve">Yêu cầu bằng cấp: Cao đẳng trở lên</w:t>
      </w:r>
    </w:p>
    <w:p w:rsidR="00000000" w:rsidDel="00000000" w:rsidP="00000000" w:rsidRDefault="00000000" w:rsidRPr="00000000" w14:paraId="00000006">
      <w:pPr>
        <w:shd w:fill="ffffff" w:val="clear"/>
        <w:spacing w:line="411.4285714285714" w:lineRule="auto"/>
        <w:rPr>
          <w:sz w:val="28"/>
          <w:szCs w:val="28"/>
        </w:rPr>
      </w:pPr>
      <w:r w:rsidDel="00000000" w:rsidR="00000000" w:rsidRPr="00000000">
        <w:rPr>
          <w:sz w:val="28"/>
          <w:szCs w:val="28"/>
          <w:rtl w:val="0"/>
        </w:rPr>
        <w:t xml:space="preserve">Yêu cầu giới tính: Không yêu cầu</w:t>
      </w:r>
    </w:p>
    <w:p w:rsidR="00000000" w:rsidDel="00000000" w:rsidP="00000000" w:rsidRDefault="00000000" w:rsidRPr="00000000" w14:paraId="00000007">
      <w:pPr>
        <w:shd w:fill="ffffff" w:val="clear"/>
        <w:spacing w:line="411.4285714285714" w:lineRule="auto"/>
        <w:rPr>
          <w:sz w:val="28"/>
          <w:szCs w:val="28"/>
        </w:rPr>
      </w:pPr>
      <w:r w:rsidDel="00000000" w:rsidR="00000000" w:rsidRPr="00000000">
        <w:rPr>
          <w:sz w:val="28"/>
          <w:szCs w:val="28"/>
          <w:rtl w:val="0"/>
        </w:rPr>
        <w:t xml:space="preserve">Số lượng cần tuyển:</w:t>
      </w:r>
    </w:p>
    <w:p w:rsidR="00000000" w:rsidDel="00000000" w:rsidP="00000000" w:rsidRDefault="00000000" w:rsidRPr="00000000" w14:paraId="00000008">
      <w:pPr>
        <w:shd w:fill="ffffff" w:val="clear"/>
        <w:spacing w:line="411.4285714285714" w:lineRule="auto"/>
        <w:rPr>
          <w:sz w:val="28"/>
          <w:szCs w:val="28"/>
        </w:rPr>
      </w:pPr>
      <w:r w:rsidDel="00000000" w:rsidR="00000000" w:rsidRPr="00000000">
        <w:rPr>
          <w:sz w:val="28"/>
          <w:szCs w:val="28"/>
          <w:rtl w:val="0"/>
        </w:rPr>
        <w:t xml:space="preserve">Ngành nghề: IT Phần cứng-mạng Marketing-PR Thương mại điện tử</w:t>
      </w:r>
    </w:p>
    <w:p w:rsidR="00000000" w:rsidDel="00000000" w:rsidP="00000000" w:rsidRDefault="00000000" w:rsidRPr="00000000" w14:paraId="00000009">
      <w:pPr>
        <w:shd w:fill="ffffff" w:val="clear"/>
        <w:spacing w:line="411.4285714285714" w:lineRule="auto"/>
        <w:rPr>
          <w:sz w:val="28"/>
          <w:szCs w:val="28"/>
        </w:rPr>
      </w:pPr>
      <w:r w:rsidDel="00000000" w:rsidR="00000000" w:rsidRPr="00000000">
        <w:rPr>
          <w:sz w:val="28"/>
          <w:szCs w:val="28"/>
          <w:rtl w:val="0"/>
        </w:rPr>
        <w:t xml:space="preserve">Thời gian thử việc: </w:t>
      </w:r>
    </w:p>
    <w:p w:rsidR="00000000" w:rsidDel="00000000" w:rsidP="00000000" w:rsidRDefault="00000000" w:rsidRPr="00000000" w14:paraId="0000000A">
      <w:pPr>
        <w:shd w:fill="ffffff" w:val="clear"/>
        <w:spacing w:line="411.4285714285714" w:lineRule="auto"/>
        <w:rPr>
          <w:b w:val="1"/>
          <w:sz w:val="28"/>
          <w:szCs w:val="28"/>
        </w:rPr>
      </w:pPr>
      <w:r w:rsidDel="00000000" w:rsidR="00000000" w:rsidRPr="00000000">
        <w:rPr>
          <w:b w:val="1"/>
          <w:sz w:val="28"/>
          <w:szCs w:val="28"/>
          <w:rtl w:val="0"/>
        </w:rPr>
        <w:t xml:space="preserve">Mô tả công việc</w:t>
      </w:r>
    </w:p>
    <w:p w:rsidR="00000000" w:rsidDel="00000000" w:rsidP="00000000" w:rsidRDefault="00000000" w:rsidRPr="00000000" w14:paraId="0000000B">
      <w:pPr>
        <w:shd w:fill="ffffff" w:val="clear"/>
        <w:spacing w:line="411.4285714285714" w:lineRule="auto"/>
        <w:rPr>
          <w:sz w:val="28"/>
          <w:szCs w:val="28"/>
        </w:rPr>
      </w:pPr>
      <w:r w:rsidDel="00000000" w:rsidR="00000000" w:rsidRPr="00000000">
        <w:rPr>
          <w:sz w:val="28"/>
          <w:szCs w:val="28"/>
          <w:rtl w:val="0"/>
        </w:rPr>
        <w:t xml:space="preserve">- Thu thập và phân tích dữ liệu thị trường Xác định đối tượng mục tiêu và hiểu hành vi và thói quen của họ.</w:t>
      </w:r>
    </w:p>
    <w:p w:rsidR="00000000" w:rsidDel="00000000" w:rsidP="00000000" w:rsidRDefault="00000000" w:rsidRPr="00000000" w14:paraId="0000000C">
      <w:pPr>
        <w:shd w:fill="ffffff" w:val="clear"/>
        <w:spacing w:line="411.4285714285714" w:lineRule="auto"/>
        <w:rPr>
          <w:sz w:val="28"/>
          <w:szCs w:val="28"/>
        </w:rPr>
      </w:pPr>
      <w:r w:rsidDel="00000000" w:rsidR="00000000" w:rsidRPr="00000000">
        <w:rPr>
          <w:sz w:val="28"/>
          <w:szCs w:val="28"/>
          <w:rtl w:val="0"/>
        </w:rPr>
        <w:t xml:space="preserve">- Xác định hình thức quảng cáo tốt nhất cho chiến dịch của công ty.</w:t>
      </w:r>
    </w:p>
    <w:p w:rsidR="00000000" w:rsidDel="00000000" w:rsidP="00000000" w:rsidRDefault="00000000" w:rsidRPr="00000000" w14:paraId="0000000D">
      <w:pPr>
        <w:shd w:fill="ffffff" w:val="clear"/>
        <w:spacing w:line="411.4285714285714" w:lineRule="auto"/>
        <w:rPr>
          <w:sz w:val="28"/>
          <w:szCs w:val="28"/>
        </w:rPr>
      </w:pPr>
      <w:r w:rsidDel="00000000" w:rsidR="00000000" w:rsidRPr="00000000">
        <w:rPr>
          <w:sz w:val="28"/>
          <w:szCs w:val="28"/>
          <w:rtl w:val="0"/>
        </w:rPr>
        <w:t xml:space="preserve">- Tối ưu hóa chiến dịch quảng cáo dựa theo các yếu tố của khách hàng mục tiêu.</w:t>
      </w:r>
    </w:p>
    <w:p w:rsidR="00000000" w:rsidDel="00000000" w:rsidP="00000000" w:rsidRDefault="00000000" w:rsidRPr="00000000" w14:paraId="0000000E">
      <w:pPr>
        <w:shd w:fill="ffffff" w:val="clear"/>
        <w:spacing w:line="411.4285714285714" w:lineRule="auto"/>
        <w:rPr>
          <w:sz w:val="28"/>
          <w:szCs w:val="28"/>
        </w:rPr>
      </w:pPr>
      <w:r w:rsidDel="00000000" w:rsidR="00000000" w:rsidRPr="00000000">
        <w:rPr>
          <w:sz w:val="28"/>
          <w:szCs w:val="28"/>
          <w:rtl w:val="0"/>
        </w:rPr>
        <w:t xml:space="preserve">- Phân bổ ngân sách và theo dõi chi phí.</w:t>
      </w:r>
    </w:p>
    <w:p w:rsidR="00000000" w:rsidDel="00000000" w:rsidP="00000000" w:rsidRDefault="00000000" w:rsidRPr="00000000" w14:paraId="0000000F">
      <w:pPr>
        <w:shd w:fill="ffffff" w:val="clear"/>
        <w:spacing w:line="411.4285714285714" w:lineRule="auto"/>
        <w:rPr>
          <w:sz w:val="28"/>
          <w:szCs w:val="28"/>
        </w:rPr>
      </w:pPr>
      <w:r w:rsidDel="00000000" w:rsidR="00000000" w:rsidRPr="00000000">
        <w:rPr>
          <w:sz w:val="28"/>
          <w:szCs w:val="28"/>
          <w:rtl w:val="0"/>
        </w:rPr>
        <w:t xml:space="preserve">- Theo dõi xu hướng truyền thông của các cửa hàng trực tuyến và địa phương (chương trình truyền hình, tạp chí, blog, chương trình phát thanh).</w:t>
      </w:r>
    </w:p>
    <w:p w:rsidR="00000000" w:rsidDel="00000000" w:rsidP="00000000" w:rsidRDefault="00000000" w:rsidRPr="00000000" w14:paraId="00000010">
      <w:pPr>
        <w:shd w:fill="ffffff" w:val="clear"/>
        <w:spacing w:line="411.4285714285714" w:lineRule="auto"/>
        <w:rPr>
          <w:sz w:val="28"/>
          <w:szCs w:val="28"/>
        </w:rPr>
      </w:pPr>
      <w:r w:rsidDel="00000000" w:rsidR="00000000" w:rsidRPr="00000000">
        <w:rPr>
          <w:sz w:val="28"/>
          <w:szCs w:val="28"/>
          <w:rtl w:val="0"/>
        </w:rPr>
        <w:t xml:space="preserve">- Đánh giá sự thành công của chiến lược truyền thông và chiến dịch KPI công việc Tỷ lệ chi phí hoạt động (Operating Expense Ratio - OER).</w:t>
      </w:r>
    </w:p>
    <w:p w:rsidR="00000000" w:rsidDel="00000000" w:rsidP="00000000" w:rsidRDefault="00000000" w:rsidRPr="00000000" w14:paraId="00000011">
      <w:pPr>
        <w:shd w:fill="ffffff" w:val="clear"/>
        <w:spacing w:line="411.4285714285714" w:lineRule="auto"/>
        <w:rPr>
          <w:sz w:val="28"/>
          <w:szCs w:val="28"/>
        </w:rPr>
      </w:pPr>
      <w:r w:rsidDel="00000000" w:rsidR="00000000" w:rsidRPr="00000000">
        <w:rPr>
          <w:sz w:val="28"/>
          <w:szCs w:val="28"/>
          <w:rtl w:val="0"/>
        </w:rPr>
        <w:t xml:space="preserve">- Lượng traffic về website.</w:t>
      </w:r>
    </w:p>
    <w:p w:rsidR="00000000" w:rsidDel="00000000" w:rsidP="00000000" w:rsidRDefault="00000000" w:rsidRPr="00000000" w14:paraId="00000012">
      <w:pPr>
        <w:shd w:fill="ffffff" w:val="clear"/>
        <w:spacing w:line="411.4285714285714" w:lineRule="auto"/>
        <w:rPr>
          <w:sz w:val="28"/>
          <w:szCs w:val="28"/>
        </w:rPr>
      </w:pPr>
      <w:r w:rsidDel="00000000" w:rsidR="00000000" w:rsidRPr="00000000">
        <w:rPr>
          <w:sz w:val="28"/>
          <w:szCs w:val="28"/>
          <w:rtl w:val="0"/>
        </w:rPr>
        <w:t xml:space="preserve">- Page Rank website.</w:t>
      </w:r>
    </w:p>
    <w:p w:rsidR="00000000" w:rsidDel="00000000" w:rsidP="00000000" w:rsidRDefault="00000000" w:rsidRPr="00000000" w14:paraId="00000013">
      <w:pPr>
        <w:shd w:fill="ffffff" w:val="clear"/>
        <w:spacing w:line="411.4285714285714" w:lineRule="auto"/>
        <w:rPr>
          <w:sz w:val="28"/>
          <w:szCs w:val="28"/>
        </w:rPr>
      </w:pPr>
      <w:r w:rsidDel="00000000" w:rsidR="00000000" w:rsidRPr="00000000">
        <w:rPr>
          <w:sz w:val="28"/>
          <w:szCs w:val="28"/>
          <w:rtl w:val="0"/>
        </w:rPr>
        <w:t xml:space="preserve">- Số comment, lượt view topic, tần suất tương tác/phản hồi trong ngày của forum seeding.</w:t>
      </w:r>
    </w:p>
    <w:p w:rsidR="00000000" w:rsidDel="00000000" w:rsidP="00000000" w:rsidRDefault="00000000" w:rsidRPr="00000000" w14:paraId="00000014">
      <w:pPr>
        <w:shd w:fill="ffffff" w:val="clear"/>
        <w:spacing w:line="411.4285714285714" w:lineRule="auto"/>
        <w:rPr>
          <w:sz w:val="28"/>
          <w:szCs w:val="28"/>
        </w:rPr>
      </w:pPr>
      <w:r w:rsidDel="00000000" w:rsidR="00000000" w:rsidRPr="00000000">
        <w:rPr>
          <w:sz w:val="28"/>
          <w:szCs w:val="28"/>
          <w:rtl w:val="0"/>
        </w:rPr>
        <w:t xml:space="preserve">- Số lượng fan trên Facebook fanpage.</w:t>
      </w:r>
    </w:p>
    <w:p w:rsidR="00000000" w:rsidDel="00000000" w:rsidP="00000000" w:rsidRDefault="00000000" w:rsidRPr="00000000" w14:paraId="00000015">
      <w:pPr>
        <w:shd w:fill="ffffff" w:val="clear"/>
        <w:spacing w:line="411.4285714285714" w:lineRule="auto"/>
        <w:rPr>
          <w:sz w:val="28"/>
          <w:szCs w:val="28"/>
        </w:rPr>
      </w:pPr>
      <w:r w:rsidDel="00000000" w:rsidR="00000000" w:rsidRPr="00000000">
        <w:rPr>
          <w:sz w:val="28"/>
          <w:szCs w:val="28"/>
          <w:rtl w:val="0"/>
        </w:rPr>
        <w:t xml:space="preserve">- Số lượng subscribe và số lượt xem trên Youtube.</w:t>
      </w:r>
    </w:p>
    <w:p w:rsidR="00000000" w:rsidDel="00000000" w:rsidP="00000000" w:rsidRDefault="00000000" w:rsidRPr="00000000" w14:paraId="00000016">
      <w:pPr>
        <w:shd w:fill="ffffff" w:val="clear"/>
        <w:spacing w:line="411.4285714285714" w:lineRule="auto"/>
        <w:rPr>
          <w:sz w:val="28"/>
          <w:szCs w:val="28"/>
        </w:rPr>
      </w:pPr>
      <w:r w:rsidDel="00000000" w:rsidR="00000000" w:rsidRPr="00000000">
        <w:rPr>
          <w:sz w:val="28"/>
          <w:szCs w:val="28"/>
          <w:rtl w:val="0"/>
        </w:rPr>
        <w:t xml:space="preserve">- Số lượt xuất hiện của banner và số lượng click vào banner quảng cáo.</w:t>
      </w:r>
    </w:p>
    <w:p w:rsidR="00000000" w:rsidDel="00000000" w:rsidP="00000000" w:rsidRDefault="00000000" w:rsidRPr="00000000" w14:paraId="00000017">
      <w:pPr>
        <w:shd w:fill="ffffff" w:val="clear"/>
        <w:spacing w:line="411.4285714285714" w:lineRule="auto"/>
        <w:rPr>
          <w:b w:val="1"/>
          <w:sz w:val="28"/>
          <w:szCs w:val="28"/>
        </w:rPr>
      </w:pPr>
      <w:r w:rsidDel="00000000" w:rsidR="00000000" w:rsidRPr="00000000">
        <w:rPr>
          <w:b w:val="1"/>
          <w:sz w:val="28"/>
          <w:szCs w:val="28"/>
          <w:rtl w:val="0"/>
        </w:rPr>
        <w:t xml:space="preserve">Yêu cầu công việc</w:t>
      </w:r>
    </w:p>
    <w:p w:rsidR="00000000" w:rsidDel="00000000" w:rsidP="00000000" w:rsidRDefault="00000000" w:rsidRPr="00000000" w14:paraId="00000018">
      <w:pPr>
        <w:shd w:fill="ffffff" w:val="clear"/>
        <w:spacing w:line="411.4285714285714" w:lineRule="auto"/>
        <w:rPr>
          <w:sz w:val="28"/>
          <w:szCs w:val="28"/>
        </w:rPr>
      </w:pPr>
      <w:r w:rsidDel="00000000" w:rsidR="00000000" w:rsidRPr="00000000">
        <w:rPr>
          <w:sz w:val="28"/>
          <w:szCs w:val="28"/>
          <w:rtl w:val="0"/>
        </w:rPr>
        <w:t xml:space="preserve">Media Planner là người định hình và thực thi các chiến dịch quảng cáo hiệu quả. Công việc của chính sẽ là xác định và tiếp cận đối tượng mục tiêu, cũng như đánh giá thành công của chiến dịch. Ngoài ra, mục tiêu của một Media Planner sẽ là tối ưu hóa chiến dịch tiếp thị truyền thông để tăng nhận thức về thương hiệu và giúp đạt được mục tiêu kinh doanh.</w:t>
      </w:r>
    </w:p>
    <w:p w:rsidR="00000000" w:rsidDel="00000000" w:rsidP="00000000" w:rsidRDefault="00000000" w:rsidRPr="00000000" w14:paraId="00000019">
      <w:pPr>
        <w:shd w:fill="ffffff" w:val="clear"/>
        <w:spacing w:line="411.4285714285714" w:lineRule="auto"/>
        <w:rPr>
          <w:b w:val="1"/>
          <w:sz w:val="28"/>
          <w:szCs w:val="28"/>
        </w:rPr>
      </w:pPr>
      <w:r w:rsidDel="00000000" w:rsidR="00000000" w:rsidRPr="00000000">
        <w:rPr>
          <w:b w:val="1"/>
          <w:sz w:val="28"/>
          <w:szCs w:val="28"/>
          <w:rtl w:val="0"/>
        </w:rPr>
        <w:t xml:space="preserve">Quyền lợi được hưởng</w:t>
      </w:r>
    </w:p>
    <w:p w:rsidR="00000000" w:rsidDel="00000000" w:rsidP="00000000" w:rsidRDefault="00000000" w:rsidRPr="00000000" w14:paraId="0000001A">
      <w:pPr>
        <w:shd w:fill="ffffff" w:val="clear"/>
        <w:spacing w:line="411.4285714285714" w:lineRule="auto"/>
        <w:rPr>
          <w:sz w:val="28"/>
          <w:szCs w:val="28"/>
        </w:rPr>
      </w:pPr>
      <w:r w:rsidDel="00000000" w:rsidR="00000000" w:rsidRPr="00000000">
        <w:rPr>
          <w:sz w:val="28"/>
          <w:szCs w:val="28"/>
          <w:rtl w:val="0"/>
        </w:rPr>
        <w:t xml:space="preserve">- Sau khi hết thời gian thử việc, được đánh giá tiếp tục thực hiện hợp đồng, ứng viên sẽ hưởng mọi quyền lợi, chế độ theo Luật lao động Việt Nam.</w:t>
      </w:r>
    </w:p>
    <w:p w:rsidR="00000000" w:rsidDel="00000000" w:rsidP="00000000" w:rsidRDefault="00000000" w:rsidRPr="00000000" w14:paraId="0000001B">
      <w:pPr>
        <w:shd w:fill="ffffff" w:val="clear"/>
        <w:spacing w:line="411.4285714285714" w:lineRule="auto"/>
        <w:rPr>
          <w:sz w:val="28"/>
          <w:szCs w:val="28"/>
        </w:rPr>
      </w:pPr>
      <w:r w:rsidDel="00000000" w:rsidR="00000000" w:rsidRPr="00000000">
        <w:rPr>
          <w:sz w:val="28"/>
          <w:szCs w:val="28"/>
          <w:rtl w:val="0"/>
        </w:rPr>
        <w:t xml:space="preserve">- Hưởng các chế độ đãi ngộ theo quy định chung của Công ty: nghỉ mát, thưởng các dịp lễ của đất nước, 8/3, 20/10, thưởng tháng lương thứ 13….</w:t>
      </w:r>
    </w:p>
    <w:p w:rsidR="00000000" w:rsidDel="00000000" w:rsidP="00000000" w:rsidRDefault="00000000" w:rsidRPr="00000000" w14:paraId="0000001C">
      <w:pPr>
        <w:shd w:fill="ffffff" w:val="clear"/>
        <w:spacing w:line="411.4285714285714" w:lineRule="auto"/>
        <w:rPr>
          <w:sz w:val="28"/>
          <w:szCs w:val="28"/>
        </w:rPr>
      </w:pPr>
      <w:r w:rsidDel="00000000" w:rsidR="00000000" w:rsidRPr="00000000">
        <w:rPr>
          <w:sz w:val="28"/>
          <w:szCs w:val="28"/>
          <w:rtl w:val="0"/>
        </w:rPr>
        <w:t xml:space="preserve">- Môi trường làm việc sáng tạo, chuyên nghiệp &amp; thân thiện.</w:t>
      </w:r>
    </w:p>
    <w:p w:rsidR="00000000" w:rsidDel="00000000" w:rsidP="00000000" w:rsidRDefault="00000000" w:rsidRPr="00000000" w14:paraId="0000001D">
      <w:pPr>
        <w:shd w:fill="ffffff" w:val="clear"/>
        <w:spacing w:line="411.4285714285714" w:lineRule="auto"/>
        <w:rPr>
          <w:sz w:val="28"/>
          <w:szCs w:val="28"/>
        </w:rPr>
      </w:pPr>
      <w:r w:rsidDel="00000000" w:rsidR="00000000" w:rsidRPr="00000000">
        <w:rPr>
          <w:sz w:val="28"/>
          <w:szCs w:val="28"/>
          <w:rtl w:val="0"/>
        </w:rPr>
        <w:t xml:space="preserve">-Có nhiều cơ hội thăng tiến và phát triển nghề nghiệp.</w:t>
      </w:r>
    </w:p>
    <w:p w:rsidR="00000000" w:rsidDel="00000000" w:rsidP="00000000" w:rsidRDefault="00000000" w:rsidRPr="00000000" w14:paraId="0000001E">
      <w:pPr>
        <w:shd w:fill="ffffff" w:val="clear"/>
        <w:spacing w:line="411.4285714285714" w:lineRule="auto"/>
        <w:rPr>
          <w:sz w:val="28"/>
          <w:szCs w:val="28"/>
        </w:rPr>
      </w:pPr>
      <w:r w:rsidDel="00000000" w:rsidR="00000000" w:rsidRPr="00000000">
        <w:rPr>
          <w:sz w:val="28"/>
          <w:szCs w:val="28"/>
          <w:rtl w:val="0"/>
        </w:rPr>
        <w:t xml:space="preserve">-Thời gian làm việc: </w:t>
      </w:r>
    </w:p>
    <w:p w:rsidR="00000000" w:rsidDel="00000000" w:rsidP="00000000" w:rsidRDefault="00000000" w:rsidRPr="00000000" w14:paraId="0000001F">
      <w:pPr>
        <w:shd w:fill="ffffff" w:val="clear"/>
        <w:spacing w:line="411.4285714285714" w:lineRule="auto"/>
        <w:rPr>
          <w:b w:val="1"/>
          <w:sz w:val="28"/>
          <w:szCs w:val="28"/>
        </w:rPr>
      </w:pPr>
      <w:r w:rsidDel="00000000" w:rsidR="00000000" w:rsidRPr="00000000">
        <w:rPr>
          <w:b w:val="1"/>
          <w:sz w:val="28"/>
          <w:szCs w:val="28"/>
          <w:rtl w:val="0"/>
        </w:rPr>
        <w:t xml:space="preserve">Hồ sơ bao gồm</w:t>
      </w:r>
    </w:p>
    <w:p w:rsidR="00000000" w:rsidDel="00000000" w:rsidP="00000000" w:rsidRDefault="00000000" w:rsidRPr="00000000" w14:paraId="00000020">
      <w:pPr>
        <w:shd w:fill="ffffff" w:val="clear"/>
        <w:spacing w:line="411.4285714285714" w:lineRule="auto"/>
        <w:rPr>
          <w:sz w:val="28"/>
          <w:szCs w:val="28"/>
        </w:rPr>
      </w:pPr>
      <w:r w:rsidDel="00000000" w:rsidR="00000000" w:rsidRPr="00000000">
        <w:rPr>
          <w:sz w:val="28"/>
          <w:szCs w:val="28"/>
          <w:rtl w:val="0"/>
        </w:rPr>
        <w:t xml:space="preserve">1. Sơ yếu lý lịch có xác nhận của địa phương;</w:t>
      </w:r>
    </w:p>
    <w:p w:rsidR="00000000" w:rsidDel="00000000" w:rsidP="00000000" w:rsidRDefault="00000000" w:rsidRPr="00000000" w14:paraId="00000021">
      <w:pPr>
        <w:shd w:fill="ffffff" w:val="clear"/>
        <w:spacing w:line="411.4285714285714" w:lineRule="auto"/>
        <w:rPr>
          <w:sz w:val="28"/>
          <w:szCs w:val="28"/>
        </w:rPr>
      </w:pPr>
      <w:r w:rsidDel="00000000" w:rsidR="00000000" w:rsidRPr="00000000">
        <w:rPr>
          <w:sz w:val="28"/>
          <w:szCs w:val="28"/>
          <w:rtl w:val="0"/>
        </w:rPr>
        <w:t xml:space="preserve">2. Giấy khai sinh bản sao;</w:t>
      </w:r>
    </w:p>
    <w:p w:rsidR="00000000" w:rsidDel="00000000" w:rsidP="00000000" w:rsidRDefault="00000000" w:rsidRPr="00000000" w14:paraId="00000022">
      <w:pPr>
        <w:shd w:fill="ffffff" w:val="clear"/>
        <w:spacing w:line="411.4285714285714" w:lineRule="auto"/>
        <w:rPr>
          <w:sz w:val="28"/>
          <w:szCs w:val="28"/>
        </w:rPr>
      </w:pPr>
      <w:r w:rsidDel="00000000" w:rsidR="00000000" w:rsidRPr="00000000">
        <w:rPr>
          <w:sz w:val="28"/>
          <w:szCs w:val="28"/>
          <w:rtl w:val="0"/>
        </w:rPr>
        <w:t xml:space="preserve">3. Chứng minh nhân dân;</w:t>
      </w:r>
    </w:p>
    <w:p w:rsidR="00000000" w:rsidDel="00000000" w:rsidP="00000000" w:rsidRDefault="00000000" w:rsidRPr="00000000" w14:paraId="00000023">
      <w:pPr>
        <w:shd w:fill="ffffff" w:val="clear"/>
        <w:spacing w:line="411.4285714285714" w:lineRule="auto"/>
        <w:rPr>
          <w:sz w:val="28"/>
          <w:szCs w:val="28"/>
        </w:rPr>
      </w:pPr>
      <w:r w:rsidDel="00000000" w:rsidR="00000000" w:rsidRPr="00000000">
        <w:rPr>
          <w:sz w:val="28"/>
          <w:szCs w:val="28"/>
          <w:rtl w:val="0"/>
        </w:rPr>
        <w:t xml:space="preserve">4. Bằng cấp, chứng chỉ liên quan (photo công chứng);</w:t>
      </w:r>
    </w:p>
    <w:p w:rsidR="00000000" w:rsidDel="00000000" w:rsidP="00000000" w:rsidRDefault="00000000" w:rsidRPr="00000000" w14:paraId="00000024">
      <w:pPr>
        <w:shd w:fill="ffffff" w:val="clear"/>
        <w:spacing w:line="411.4285714285714" w:lineRule="auto"/>
        <w:rPr>
          <w:sz w:val="28"/>
          <w:szCs w:val="28"/>
        </w:rPr>
      </w:pPr>
      <w:r w:rsidDel="00000000" w:rsidR="00000000" w:rsidRPr="00000000">
        <w:rPr>
          <w:sz w:val="28"/>
          <w:szCs w:val="28"/>
          <w:rtl w:val="0"/>
        </w:rPr>
        <w:t xml:space="preserve">5. Giấy khám sức khỏe;</w:t>
      </w:r>
    </w:p>
    <w:p w:rsidR="00000000" w:rsidDel="00000000" w:rsidP="00000000" w:rsidRDefault="00000000" w:rsidRPr="00000000" w14:paraId="00000025">
      <w:pPr>
        <w:shd w:fill="ffffff" w:val="clear"/>
        <w:spacing w:line="411.4285714285714" w:lineRule="auto"/>
        <w:rPr>
          <w:sz w:val="28"/>
          <w:szCs w:val="28"/>
        </w:rPr>
      </w:pPr>
      <w:r w:rsidDel="00000000" w:rsidR="00000000" w:rsidRPr="00000000">
        <w:rPr>
          <w:sz w:val="28"/>
          <w:szCs w:val="28"/>
          <w:rtl w:val="0"/>
        </w:rPr>
        <w:t xml:space="preserve">6. Sổ hộ khẩu (photo công chứng);</w:t>
      </w:r>
    </w:p>
    <w:p w:rsidR="00000000" w:rsidDel="00000000" w:rsidP="00000000" w:rsidRDefault="00000000" w:rsidRPr="00000000" w14:paraId="00000026">
      <w:pPr>
        <w:shd w:fill="ffffff" w:val="clear"/>
        <w:spacing w:line="411.4285714285714" w:lineRule="auto"/>
        <w:rPr>
          <w:sz w:val="28"/>
          <w:szCs w:val="28"/>
        </w:rPr>
      </w:pPr>
      <w:r w:rsidDel="00000000" w:rsidR="00000000" w:rsidRPr="00000000">
        <w:rPr>
          <w:rtl w:val="0"/>
        </w:rPr>
      </w:r>
    </w:p>
    <w:p w:rsidR="00000000" w:rsidDel="00000000" w:rsidP="00000000" w:rsidRDefault="00000000" w:rsidRPr="00000000" w14:paraId="00000027">
      <w:pPr>
        <w:shd w:fill="ffffff" w:val="clear"/>
        <w:spacing w:line="411.4285714285714" w:lineRule="auto"/>
        <w:rPr>
          <w:sz w:val="28"/>
          <w:szCs w:val="28"/>
        </w:rPr>
      </w:pPr>
      <w:r w:rsidDel="00000000" w:rsidR="00000000" w:rsidRPr="00000000">
        <w:rPr>
          <w:rtl w:val="0"/>
        </w:rPr>
      </w:r>
    </w:p>
    <w:p w:rsidR="00000000" w:rsidDel="00000000" w:rsidP="00000000" w:rsidRDefault="00000000" w:rsidRPr="00000000" w14:paraId="00000028">
      <w:pPr>
        <w:shd w:fill="ffffff" w:val="clear"/>
        <w:spacing w:line="411.4285714285714" w:lineRule="auto"/>
        <w:rPr>
          <w:sz w:val="28"/>
          <w:szCs w:val="28"/>
        </w:rPr>
      </w:pPr>
      <w:r w:rsidDel="00000000" w:rsidR="00000000" w:rsidRPr="00000000">
        <w:rPr>
          <w:rtl w:val="0"/>
        </w:rPr>
      </w:r>
    </w:p>
    <w:p w:rsidR="00000000" w:rsidDel="00000000" w:rsidP="00000000" w:rsidRDefault="00000000" w:rsidRPr="00000000" w14:paraId="00000029">
      <w:pPr>
        <w:shd w:fill="ffffff" w:val="clear"/>
        <w:spacing w:line="411.4285714285714" w:lineRule="auto"/>
        <w:rPr>
          <w:sz w:val="28"/>
          <w:szCs w:val="28"/>
        </w:rPr>
      </w:pPr>
      <w:r w:rsidDel="00000000" w:rsidR="00000000" w:rsidRPr="00000000">
        <w:rPr>
          <w:rtl w:val="0"/>
        </w:rPr>
      </w:r>
    </w:p>
    <w:p w:rsidR="00000000" w:rsidDel="00000000" w:rsidP="00000000" w:rsidRDefault="00000000" w:rsidRPr="00000000" w14:paraId="0000002A">
      <w:pPr>
        <w:shd w:fill="ffffff" w:val="clear"/>
        <w:spacing w:line="411.4285714285714" w:lineRule="auto"/>
        <w:rPr>
          <w:sz w:val="28"/>
          <w:szCs w:val="28"/>
        </w:rPr>
      </w:pPr>
      <w:r w:rsidDel="00000000" w:rsidR="00000000" w:rsidRPr="00000000">
        <w:rPr>
          <w:rtl w:val="0"/>
        </w:rPr>
      </w:r>
    </w:p>
    <w:p w:rsidR="00000000" w:rsidDel="00000000" w:rsidP="00000000" w:rsidRDefault="00000000" w:rsidRPr="00000000" w14:paraId="0000002B">
      <w:pPr>
        <w:rPr>
          <w:sz w:val="21"/>
          <w:szCs w:val="2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