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2E" w:rsidRPr="003E2D2E" w:rsidRDefault="003E2D2E" w:rsidP="003E2D2E">
      <w:pPr>
        <w:jc w:val="center"/>
        <w:rPr>
          <w:color w:val="FF0000"/>
          <w:sz w:val="32"/>
          <w:szCs w:val="32"/>
        </w:rPr>
      </w:pPr>
      <w:r w:rsidRPr="003E2D2E">
        <w:rPr>
          <w:color w:val="FF0000"/>
          <w:sz w:val="32"/>
          <w:szCs w:val="32"/>
        </w:rPr>
        <w:t>TUYỂN DỤNG NHÂN VIÊN KINH DOANH PHÂN PHỐI</w:t>
      </w:r>
    </w:p>
    <w:p w:rsidR="003E2D2E" w:rsidRPr="003E2D2E" w:rsidRDefault="003E2D2E" w:rsidP="003E2D2E">
      <w:pPr>
        <w:jc w:val="both"/>
        <w:rPr>
          <w:b/>
        </w:rPr>
      </w:pPr>
    </w:p>
    <w:p w:rsidR="003E2D2E" w:rsidRPr="003E2D2E" w:rsidRDefault="003E2D2E" w:rsidP="003E2D2E">
      <w:pPr>
        <w:jc w:val="both"/>
        <w:rPr>
          <w:b/>
        </w:rPr>
      </w:pPr>
      <w:r w:rsidRPr="003E2D2E">
        <w:rPr>
          <w:b/>
        </w:rPr>
        <w:t>THÔNG TIN TUYỂN DỤNG NHANH</w:t>
      </w:r>
    </w:p>
    <w:p w:rsidR="003E2D2E" w:rsidRPr="003E2D2E" w:rsidRDefault="003E2D2E" w:rsidP="003E2D2E">
      <w:pPr>
        <w:jc w:val="both"/>
      </w:pPr>
      <w:r w:rsidRPr="003E2D2E">
        <w:t>Chức vụ:</w:t>
      </w:r>
      <w:r>
        <w:rPr>
          <w:lang w:val="vi-VN"/>
        </w:rPr>
        <w:t xml:space="preserve"> </w:t>
      </w:r>
      <w:r w:rsidRPr="003E2D2E">
        <w:t>Nhân viên</w:t>
      </w:r>
    </w:p>
    <w:p w:rsidR="003E2D2E" w:rsidRPr="003E2D2E" w:rsidRDefault="003E2D2E" w:rsidP="003E2D2E">
      <w:pPr>
        <w:jc w:val="both"/>
      </w:pPr>
      <w:r w:rsidRPr="003E2D2E">
        <w:t>Kinh nghiệm:</w:t>
      </w:r>
      <w:r>
        <w:rPr>
          <w:lang w:val="vi-VN"/>
        </w:rPr>
        <w:t xml:space="preserve"> </w:t>
      </w:r>
      <w:r w:rsidRPr="003E2D2E">
        <w:t>0 - 1 năm kinh nghiệm</w:t>
      </w:r>
    </w:p>
    <w:p w:rsidR="003E2D2E" w:rsidRPr="003E2D2E" w:rsidRDefault="003E2D2E" w:rsidP="003E2D2E">
      <w:pPr>
        <w:jc w:val="both"/>
      </w:pPr>
      <w:r w:rsidRPr="003E2D2E">
        <w:t>Hình thức làm việc:</w:t>
      </w:r>
      <w:r>
        <w:rPr>
          <w:lang w:val="vi-VN"/>
        </w:rPr>
        <w:t xml:space="preserve"> </w:t>
      </w:r>
      <w:r w:rsidRPr="003E2D2E">
        <w:t>Toàn thời gian cố định</w:t>
      </w:r>
    </w:p>
    <w:p w:rsidR="003E2D2E" w:rsidRPr="003E2D2E" w:rsidRDefault="003E2D2E" w:rsidP="003E2D2E">
      <w:pPr>
        <w:jc w:val="both"/>
      </w:pPr>
      <w:r w:rsidRPr="003E2D2E">
        <w:t>Yêu cầu bằng cấp:</w:t>
      </w:r>
      <w:r>
        <w:rPr>
          <w:lang w:val="vi-VN"/>
        </w:rPr>
        <w:t xml:space="preserve"> </w:t>
      </w:r>
      <w:r w:rsidRPr="003E2D2E">
        <w:t>Không yêu cầu</w:t>
      </w:r>
    </w:p>
    <w:p w:rsidR="003E2D2E" w:rsidRPr="003E2D2E" w:rsidRDefault="003E2D2E" w:rsidP="003E2D2E">
      <w:pPr>
        <w:jc w:val="both"/>
      </w:pPr>
      <w:r w:rsidRPr="003E2D2E">
        <w:t>Yêu cầu giới tính:</w:t>
      </w:r>
      <w:r>
        <w:rPr>
          <w:lang w:val="vi-VN"/>
        </w:rPr>
        <w:t xml:space="preserve"> </w:t>
      </w:r>
      <w:r w:rsidRPr="003E2D2E">
        <w:t>Nam</w:t>
      </w:r>
    </w:p>
    <w:p w:rsidR="003E2D2E" w:rsidRPr="003E2D2E" w:rsidRDefault="003E2D2E" w:rsidP="003E2D2E">
      <w:pPr>
        <w:jc w:val="both"/>
      </w:pPr>
      <w:r w:rsidRPr="003E2D2E">
        <w:t>Số lượng cần tuyển:</w:t>
      </w:r>
      <w:r>
        <w:rPr>
          <w:lang w:val="vi-VN"/>
        </w:rPr>
        <w:t xml:space="preserve"> </w:t>
      </w:r>
      <w:r w:rsidRPr="003E2D2E">
        <w:t>4 ứng viên</w:t>
      </w:r>
    </w:p>
    <w:p w:rsidR="003E2D2E" w:rsidRPr="003E2D2E" w:rsidRDefault="003E2D2E" w:rsidP="003E2D2E">
      <w:pPr>
        <w:jc w:val="both"/>
      </w:pPr>
      <w:r w:rsidRPr="003E2D2E">
        <w:t>Ngành nghề: Nhân viên kinh doanh Việc làm bán hàng</w:t>
      </w:r>
    </w:p>
    <w:p w:rsidR="003E2D2E" w:rsidRPr="003E2D2E" w:rsidRDefault="003E2D2E" w:rsidP="003E2D2E">
      <w:pPr>
        <w:jc w:val="both"/>
      </w:pPr>
      <w:r w:rsidRPr="003E2D2E">
        <w:t>Hoa Hồng: 1 - 2%</w:t>
      </w:r>
    </w:p>
    <w:p w:rsidR="003E2D2E" w:rsidRPr="003E2D2E" w:rsidRDefault="003E2D2E" w:rsidP="003E2D2E">
      <w:pPr>
        <w:jc w:val="both"/>
      </w:pPr>
      <w:r w:rsidRPr="003E2D2E">
        <w:t>Thời gian thử việc: 2 tháng</w:t>
      </w:r>
    </w:p>
    <w:p w:rsidR="003E2D2E" w:rsidRDefault="003E2D2E" w:rsidP="003E2D2E">
      <w:pPr>
        <w:jc w:val="both"/>
        <w:rPr>
          <w:b/>
        </w:rPr>
      </w:pPr>
      <w:r w:rsidRPr="003E2D2E">
        <w:rPr>
          <w:b/>
        </w:rPr>
        <w:t>MÔ TẢ CÔNG VIỆC</w:t>
      </w:r>
    </w:p>
    <w:p w:rsidR="003E2D2E" w:rsidRPr="003E2D2E" w:rsidRDefault="003E2D2E" w:rsidP="003E2D2E">
      <w:pPr>
        <w:jc w:val="both"/>
        <w:rPr>
          <w:lang w:val="vi-VN"/>
        </w:rPr>
      </w:pPr>
      <w:r>
        <w:rPr>
          <w:lang w:val="vi-VN"/>
        </w:rPr>
        <w:t xml:space="preserve">- </w:t>
      </w:r>
      <w:r w:rsidRPr="003E2D2E">
        <w:t>Ngàn</w:t>
      </w:r>
      <w:r>
        <w:t>h hàng: vali, balo (bán buôn)</w:t>
      </w:r>
      <w:r>
        <w:rPr>
          <w:lang w:val="vi-VN"/>
        </w:rPr>
        <w:t>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Duy trì, chăm sóc các khách hàng được phân công phụ</w:t>
      </w:r>
      <w:r>
        <w:t xml:space="preserve"> trách.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Chủ động tìm kiếm, tìm hiểu và tiếp cận khách hàng tiềm năng, thiết lập quan hệ và tư vấ</w:t>
      </w:r>
      <w:r>
        <w:t>n bán hàng.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Nghiên cứu thị trường, phát triển kênh bán hàng.</w:t>
      </w:r>
      <w:r w:rsidRPr="003E2D2E">
        <w:br/>
        <w:t>- Mở rộng, thiết lập kênh phân phối đến các nhóm khách hàng mục tiêu, thị trường mụ</w:t>
      </w:r>
      <w:r>
        <w:t>c tiêu.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Tư vấn, đàm phán, ký kết các hợp đồng vớ</w:t>
      </w:r>
      <w:r>
        <w:t>i khách hàng.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Lập kế hoạch làm việc, báo cáo kết quả thực hiện công việc theo quy định củ</w:t>
      </w:r>
      <w:r>
        <w:t>a công ty.</w:t>
      </w:r>
    </w:p>
    <w:p w:rsidR="003E2D2E" w:rsidRPr="003E2D2E" w:rsidRDefault="003E2D2E" w:rsidP="003E2D2E">
      <w:pPr>
        <w:jc w:val="both"/>
        <w:rPr>
          <w:b/>
        </w:rPr>
      </w:pPr>
      <w:r>
        <w:rPr>
          <w:lang w:val="vi-VN"/>
        </w:rPr>
        <w:t xml:space="preserve">- </w:t>
      </w:r>
      <w:r w:rsidRPr="003E2D2E">
        <w:t>Chi tiết công việc sẽ trao đổi khi phỏng vấn.</w:t>
      </w:r>
    </w:p>
    <w:p w:rsidR="003E2D2E" w:rsidRDefault="003E2D2E" w:rsidP="003E2D2E">
      <w:pPr>
        <w:jc w:val="both"/>
        <w:rPr>
          <w:b/>
        </w:rPr>
      </w:pPr>
      <w:r w:rsidRPr="003E2D2E">
        <w:rPr>
          <w:b/>
        </w:rPr>
        <w:t>YÊU CẦU CÔNG VIỆC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 xml:space="preserve">Đam mê kinh doanh, có ít nhất 01 năm kinh nghiệm trong lĩnh vực </w:t>
      </w:r>
      <w:r>
        <w:t>bán hàng.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Có thể đi thị trường, công tác tỉ</w:t>
      </w:r>
      <w:r>
        <w:t>nh (1-2 ngày)</w:t>
      </w:r>
    </w:p>
    <w:p w:rsidR="003E2D2E" w:rsidRDefault="003E2D2E" w:rsidP="003E2D2E">
      <w:pPr>
        <w:jc w:val="both"/>
      </w:pPr>
      <w:r>
        <w:rPr>
          <w:lang w:val="vi-VN"/>
        </w:rPr>
        <w:lastRenderedPageBreak/>
        <w:t xml:space="preserve">- </w:t>
      </w:r>
      <w:r w:rsidRPr="003E2D2E">
        <w:t>Trung thực, chịu khó, ham học hỏi, chịu được áp lực công việc, tinh thần trách nhiệm cao và có khả năng làm việc độc lậ</w:t>
      </w:r>
      <w:r>
        <w:t>p/theo nhóm.</w:t>
      </w:r>
    </w:p>
    <w:p w:rsidR="003E2D2E" w:rsidRPr="003E2D2E" w:rsidRDefault="003E2D2E" w:rsidP="003E2D2E">
      <w:pPr>
        <w:jc w:val="both"/>
        <w:rPr>
          <w:b/>
        </w:rPr>
      </w:pPr>
      <w:r>
        <w:rPr>
          <w:lang w:val="vi-VN"/>
        </w:rPr>
        <w:t xml:space="preserve">- </w:t>
      </w:r>
      <w:r w:rsidRPr="003E2D2E">
        <w:t>Biết sử dụng vi tính văn phòng (word, excel) và smartphone.</w:t>
      </w:r>
    </w:p>
    <w:p w:rsidR="003E2D2E" w:rsidRDefault="003E2D2E" w:rsidP="003E2D2E">
      <w:pPr>
        <w:jc w:val="both"/>
        <w:rPr>
          <w:b/>
        </w:rPr>
      </w:pPr>
      <w:r w:rsidRPr="003E2D2E">
        <w:rPr>
          <w:b/>
        </w:rPr>
        <w:t>QUYỀN LỢI ĐƯỢC HƯỞNG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Lương hưởng từ 7 - 15 triệ</w:t>
      </w:r>
      <w:r>
        <w:t>u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Tăng lương theo kết quả, năng lực triển khai công việc và có nhiều cơ hội thăng tiế</w:t>
      </w:r>
      <w:r>
        <w:t>n.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Thưởng các ngày nghỉ lễ, tết dương lịch, tết âm lị</w:t>
      </w:r>
      <w:r>
        <w:t>ch.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Đóng Bảo hiểm xã hội, bảo hiểm y tế, bảo hiểm thất nghiệp theo quy đị</w:t>
      </w:r>
      <w:r>
        <w:t>nh.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Ngày phép: 12 ngày/năm (Ngoài các ngày nghỉ lễ theo lịch nhà nước, nghỉ hiếu, hỉ, nghỉ cướ</w:t>
      </w:r>
      <w:r>
        <w:t>i…).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Được tham gia học đào tạo kỹ năng, chuyên môn theo yêu cầu công việ</w:t>
      </w:r>
      <w:r>
        <w:t>c.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Công ty tổ chức cho CBNV đi du lịch: 01 lầ</w:t>
      </w:r>
      <w:r>
        <w:t>n/ năm.</w:t>
      </w:r>
    </w:p>
    <w:p w:rsidR="003E2D2E" w:rsidRDefault="003E2D2E" w:rsidP="003E2D2E">
      <w:pPr>
        <w:jc w:val="both"/>
      </w:pPr>
      <w:r>
        <w:rPr>
          <w:lang w:val="vi-VN"/>
        </w:rPr>
        <w:t xml:space="preserve">- </w:t>
      </w:r>
      <w:r w:rsidRPr="003E2D2E">
        <w:t>Có quà cho nhân viên có con nhỏ trong các dịp Tết thiếu nhi, Tế</w:t>
      </w:r>
      <w:r>
        <w:t>t trung thu.</w:t>
      </w:r>
    </w:p>
    <w:p w:rsidR="003E2D2E" w:rsidRPr="003E2D2E" w:rsidRDefault="003E2D2E" w:rsidP="003E2D2E">
      <w:pPr>
        <w:jc w:val="both"/>
        <w:rPr>
          <w:b/>
        </w:rPr>
      </w:pPr>
      <w:r>
        <w:rPr>
          <w:lang w:val="vi-VN"/>
        </w:rPr>
        <w:t xml:space="preserve">- </w:t>
      </w:r>
      <w:r w:rsidRPr="003E2D2E">
        <w:t>Đối với nhân viên nữ có con dưới 1 tuổi: được linh động đi muộn hoặc về sớm 1h/ngày.</w:t>
      </w:r>
    </w:p>
    <w:p w:rsidR="003E2D2E" w:rsidRDefault="003E2D2E" w:rsidP="003E2D2E">
      <w:pPr>
        <w:jc w:val="both"/>
        <w:rPr>
          <w:b/>
        </w:rPr>
      </w:pPr>
      <w:r w:rsidRPr="003E2D2E">
        <w:rPr>
          <w:b/>
        </w:rPr>
        <w:t>HỒ SƠ BAO GỒM</w:t>
      </w:r>
    </w:p>
    <w:p w:rsidR="003E2D2E" w:rsidRDefault="003E2D2E" w:rsidP="003E2D2E">
      <w:pPr>
        <w:jc w:val="both"/>
      </w:pPr>
      <w:r w:rsidRPr="003E2D2E">
        <w:t>Đơn xin việ</w:t>
      </w:r>
      <w:r>
        <w:t>c.</w:t>
      </w:r>
    </w:p>
    <w:p w:rsidR="003E2D2E" w:rsidRDefault="003E2D2E" w:rsidP="003E2D2E">
      <w:pPr>
        <w:jc w:val="both"/>
      </w:pPr>
      <w:r w:rsidRPr="003E2D2E">
        <w:t>Sơ yếu lý lị</w:t>
      </w:r>
      <w:r>
        <w:t>ch.</w:t>
      </w:r>
    </w:p>
    <w:p w:rsidR="003E2D2E" w:rsidRDefault="003E2D2E" w:rsidP="003E2D2E">
      <w:pPr>
        <w:jc w:val="both"/>
      </w:pPr>
      <w:r w:rsidRPr="003E2D2E">
        <w:t>Hộ khẩu, chứng minh nhân dân và giấy khám sức khoẻ</w:t>
      </w:r>
      <w:r>
        <w:t>.</w:t>
      </w:r>
    </w:p>
    <w:p w:rsidR="003E2D2E" w:rsidRPr="003E2D2E" w:rsidRDefault="003E2D2E" w:rsidP="003E2D2E">
      <w:pPr>
        <w:jc w:val="both"/>
        <w:rPr>
          <w:b/>
        </w:rPr>
      </w:pPr>
      <w:bookmarkStart w:id="0" w:name="_GoBack"/>
      <w:bookmarkEnd w:id="0"/>
      <w:r w:rsidRPr="003E2D2E">
        <w:t>Các bằng cấp có liên quan.</w:t>
      </w:r>
    </w:p>
    <w:p w:rsidR="009B1E5B" w:rsidRPr="003E2D2E" w:rsidRDefault="009B1E5B" w:rsidP="003E2D2E">
      <w:pPr>
        <w:jc w:val="both"/>
      </w:pPr>
    </w:p>
    <w:sectPr w:rsidR="009B1E5B" w:rsidRPr="003E2D2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2E"/>
    <w:rsid w:val="003E2D2E"/>
    <w:rsid w:val="009B1E5B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7DAD"/>
  <w15:chartTrackingRefBased/>
  <w15:docId w15:val="{E84881A1-F5EB-4EEF-B5EF-9BA924A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E2D2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D2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2D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3E2D2E"/>
  </w:style>
  <w:style w:type="character" w:customStyle="1" w:styleId="Heading1Char">
    <w:name w:val="Heading 1 Char"/>
    <w:basedOn w:val="DefaultParagraphFont"/>
    <w:link w:val="Heading1"/>
    <w:uiPriority w:val="9"/>
    <w:rsid w:val="003E2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76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43859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2020-06-29T02:41:00Z</dcterms:created>
  <dcterms:modified xsi:type="dcterms:W3CDTF">2020-06-29T02:44:00Z</dcterms:modified>
</cp:coreProperties>
</file>