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41" w:rsidRPr="00AC1141" w:rsidRDefault="00AC1141" w:rsidP="00AC1141">
      <w:pPr>
        <w:jc w:val="center"/>
        <w:rPr>
          <w:rFonts w:ascii="Times New Roman" w:hAnsi="Times New Roman" w:cs="Times New Roman"/>
          <w:b/>
          <w:color w:val="FF0000"/>
          <w:sz w:val="36"/>
          <w:szCs w:val="36"/>
        </w:rPr>
      </w:pPr>
      <w:bookmarkStart w:id="0" w:name="_GoBack"/>
      <w:bookmarkEnd w:id="0"/>
      <w:r w:rsidRPr="00AC1141">
        <w:rPr>
          <w:rFonts w:ascii="Times New Roman" w:hAnsi="Times New Roman" w:cs="Times New Roman"/>
          <w:b/>
          <w:color w:val="FF0000"/>
          <w:sz w:val="36"/>
          <w:szCs w:val="36"/>
        </w:rPr>
        <w:t>TUYỂN DỤNG NHÂN VIÊN HIỆN TRƯỜNG LOGISTICS</w:t>
      </w:r>
    </w:p>
    <w:p w:rsidR="00AC1141" w:rsidRPr="00AC1141" w:rsidRDefault="00AC1141" w:rsidP="00AC114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5926"/>
      </w:tblGrid>
      <w:tr w:rsidR="00AC1141" w:rsidRPr="00AC1141" w:rsidTr="00E93429">
        <w:tc>
          <w:tcPr>
            <w:tcW w:w="3528" w:type="dxa"/>
          </w:tcPr>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Bộ phận</w:t>
            </w:r>
          </w:p>
        </w:tc>
        <w:tc>
          <w:tcPr>
            <w:tcW w:w="6120" w:type="dxa"/>
          </w:tcPr>
          <w:p w:rsidR="00AC1141" w:rsidRPr="00AC1141" w:rsidRDefault="00AC1141" w:rsidP="00AC1141">
            <w:pPr>
              <w:jc w:val="both"/>
              <w:rPr>
                <w:rFonts w:ascii="Times New Roman" w:hAnsi="Times New Roman" w:cs="Times New Roman"/>
                <w:sz w:val="28"/>
                <w:szCs w:val="28"/>
              </w:rPr>
            </w:pPr>
            <w:r>
              <w:rPr>
                <w:rFonts w:ascii="Times New Roman" w:hAnsi="Times New Roman" w:cs="Times New Roman"/>
                <w:sz w:val="28"/>
                <w:szCs w:val="28"/>
              </w:rPr>
              <w:t>Xuất – nhập khẩu</w:t>
            </w:r>
          </w:p>
        </w:tc>
      </w:tr>
      <w:tr w:rsidR="00AC1141" w:rsidRPr="00AC1141" w:rsidTr="00E93429">
        <w:tc>
          <w:tcPr>
            <w:tcW w:w="3528" w:type="dxa"/>
          </w:tcPr>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Chức danh</w:t>
            </w:r>
          </w:p>
        </w:tc>
        <w:tc>
          <w:tcPr>
            <w:tcW w:w="6120" w:type="dxa"/>
          </w:tcPr>
          <w:p w:rsidR="00AC1141" w:rsidRPr="00AC1141" w:rsidRDefault="00AC1141" w:rsidP="00AC1141">
            <w:pPr>
              <w:jc w:val="both"/>
              <w:rPr>
                <w:rFonts w:ascii="Times New Roman" w:hAnsi="Times New Roman" w:cs="Times New Roman"/>
                <w:sz w:val="28"/>
                <w:szCs w:val="28"/>
              </w:rPr>
            </w:pPr>
            <w:r>
              <w:rPr>
                <w:rFonts w:ascii="Times New Roman" w:hAnsi="Times New Roman" w:cs="Times New Roman"/>
                <w:sz w:val="28"/>
                <w:szCs w:val="28"/>
              </w:rPr>
              <w:t>Nhân viên</w:t>
            </w:r>
          </w:p>
        </w:tc>
      </w:tr>
      <w:tr w:rsidR="00AC1141" w:rsidRPr="00AC1141" w:rsidTr="00E93429">
        <w:tc>
          <w:tcPr>
            <w:tcW w:w="3528" w:type="dxa"/>
          </w:tcPr>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Mã công việc</w:t>
            </w:r>
          </w:p>
        </w:tc>
        <w:tc>
          <w:tcPr>
            <w:tcW w:w="6120" w:type="dxa"/>
          </w:tcPr>
          <w:p w:rsidR="00AC1141" w:rsidRPr="00AC1141" w:rsidRDefault="00AC1141" w:rsidP="00AC1141">
            <w:pPr>
              <w:jc w:val="both"/>
              <w:rPr>
                <w:rFonts w:ascii="Times New Roman" w:hAnsi="Times New Roman" w:cs="Times New Roman"/>
                <w:sz w:val="28"/>
                <w:szCs w:val="28"/>
              </w:rPr>
            </w:pPr>
            <w:r>
              <w:rPr>
                <w:rFonts w:ascii="Times New Roman" w:hAnsi="Times New Roman" w:cs="Times New Roman"/>
                <w:sz w:val="28"/>
                <w:szCs w:val="28"/>
              </w:rPr>
              <w:t>NVHT</w:t>
            </w:r>
          </w:p>
        </w:tc>
      </w:tr>
      <w:tr w:rsidR="00AC1141" w:rsidRPr="00AC1141" w:rsidTr="00E93429">
        <w:trPr>
          <w:trHeight w:val="73"/>
        </w:trPr>
        <w:tc>
          <w:tcPr>
            <w:tcW w:w="3528" w:type="dxa"/>
          </w:tcPr>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Cán bộ quản lý trực tiếp</w:t>
            </w:r>
          </w:p>
        </w:tc>
        <w:tc>
          <w:tcPr>
            <w:tcW w:w="6120" w:type="dxa"/>
          </w:tcPr>
          <w:p w:rsidR="00AC1141" w:rsidRPr="00AC1141" w:rsidRDefault="00AC1141" w:rsidP="00AC1141">
            <w:pPr>
              <w:jc w:val="both"/>
              <w:rPr>
                <w:rFonts w:ascii="Times New Roman" w:hAnsi="Times New Roman" w:cs="Times New Roman"/>
                <w:sz w:val="28"/>
                <w:szCs w:val="28"/>
              </w:rPr>
            </w:pPr>
            <w:r>
              <w:rPr>
                <w:rFonts w:ascii="Times New Roman" w:hAnsi="Times New Roman" w:cs="Times New Roman"/>
                <w:sz w:val="28"/>
                <w:szCs w:val="28"/>
              </w:rPr>
              <w:t>Trưởng phòng</w:t>
            </w:r>
            <w:r w:rsidRPr="00AC1141">
              <w:rPr>
                <w:rFonts w:ascii="Times New Roman" w:hAnsi="Times New Roman" w:cs="Times New Roman"/>
                <w:sz w:val="28"/>
                <w:szCs w:val="28"/>
              </w:rPr>
              <w:t xml:space="preserve"> </w:t>
            </w:r>
          </w:p>
        </w:tc>
      </w:tr>
    </w:tbl>
    <w:p w:rsidR="00AC1141" w:rsidRPr="00AC1141" w:rsidRDefault="00AC1141" w:rsidP="00AC1141">
      <w:pPr>
        <w:jc w:val="both"/>
        <w:rPr>
          <w:rFonts w:ascii="Times New Roman" w:hAnsi="Times New Roman" w:cs="Times New Roman"/>
          <w:b/>
          <w:sz w:val="28"/>
          <w:szCs w:val="28"/>
        </w:rPr>
      </w:pPr>
    </w:p>
    <w:p w:rsidR="00AC1141" w:rsidRPr="00AC1141" w:rsidRDefault="00AC1141" w:rsidP="00AC1141">
      <w:pPr>
        <w:jc w:val="both"/>
        <w:rPr>
          <w:rFonts w:ascii="Times New Roman" w:hAnsi="Times New Roman" w:cs="Times New Roman"/>
          <w:b/>
          <w:sz w:val="28"/>
          <w:szCs w:val="28"/>
        </w:rPr>
      </w:pPr>
      <w:r w:rsidRPr="00AC1141">
        <w:rPr>
          <w:rFonts w:ascii="Times New Roman" w:hAnsi="Times New Roman" w:cs="Times New Roman"/>
          <w:b/>
          <w:sz w:val="28"/>
          <w:szCs w:val="28"/>
        </w:rPr>
        <w:t>THÔNG TIN TUYỂN DỤNG NHANH</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Chức vụ:</w:t>
      </w:r>
      <w:r>
        <w:rPr>
          <w:rFonts w:ascii="Times New Roman" w:hAnsi="Times New Roman" w:cs="Times New Roman"/>
          <w:sz w:val="28"/>
          <w:szCs w:val="28"/>
        </w:rPr>
        <w:t xml:space="preserve"> </w:t>
      </w:r>
      <w:r w:rsidRPr="00AC1141">
        <w:rPr>
          <w:rFonts w:ascii="Times New Roman" w:hAnsi="Times New Roman" w:cs="Times New Roman"/>
          <w:sz w:val="28"/>
          <w:szCs w:val="28"/>
        </w:rPr>
        <w:t>Nhân viên</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Kinh nghiệm:</w:t>
      </w:r>
      <w:r>
        <w:rPr>
          <w:rFonts w:ascii="Times New Roman" w:hAnsi="Times New Roman" w:cs="Times New Roman"/>
          <w:sz w:val="28"/>
          <w:szCs w:val="28"/>
        </w:rPr>
        <w:t xml:space="preserve"> </w:t>
      </w:r>
      <w:r w:rsidRPr="00AC1141">
        <w:rPr>
          <w:rFonts w:ascii="Times New Roman" w:hAnsi="Times New Roman" w:cs="Times New Roman"/>
          <w:sz w:val="28"/>
          <w:szCs w:val="28"/>
        </w:rPr>
        <w:t>1 - 2 năm kinh nghiệm</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Hình thức làm việc:</w:t>
      </w:r>
      <w:r>
        <w:rPr>
          <w:rFonts w:ascii="Times New Roman" w:hAnsi="Times New Roman" w:cs="Times New Roman"/>
          <w:sz w:val="28"/>
          <w:szCs w:val="28"/>
        </w:rPr>
        <w:t xml:space="preserve"> </w:t>
      </w:r>
      <w:r w:rsidRPr="00AC1141">
        <w:rPr>
          <w:rFonts w:ascii="Times New Roman" w:hAnsi="Times New Roman" w:cs="Times New Roman"/>
          <w:sz w:val="28"/>
          <w:szCs w:val="28"/>
        </w:rPr>
        <w:t>Toàn thời gian cố định</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Yêu cầu bằng cấp:</w:t>
      </w:r>
      <w:r>
        <w:rPr>
          <w:rFonts w:ascii="Times New Roman" w:hAnsi="Times New Roman" w:cs="Times New Roman"/>
          <w:sz w:val="28"/>
          <w:szCs w:val="28"/>
        </w:rPr>
        <w:t xml:space="preserve"> </w:t>
      </w:r>
      <w:r w:rsidRPr="00AC1141">
        <w:rPr>
          <w:rFonts w:ascii="Times New Roman" w:hAnsi="Times New Roman" w:cs="Times New Roman"/>
          <w:sz w:val="28"/>
          <w:szCs w:val="28"/>
        </w:rPr>
        <w:t>Cao đẳng trở lên</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Yêu cầu giới tính:</w:t>
      </w:r>
      <w:r>
        <w:rPr>
          <w:rFonts w:ascii="Times New Roman" w:hAnsi="Times New Roman" w:cs="Times New Roman"/>
          <w:sz w:val="28"/>
          <w:szCs w:val="28"/>
        </w:rPr>
        <w:t xml:space="preserve"> </w:t>
      </w:r>
      <w:r w:rsidRPr="00AC1141">
        <w:rPr>
          <w:rFonts w:ascii="Times New Roman" w:hAnsi="Times New Roman" w:cs="Times New Roman"/>
          <w:sz w:val="28"/>
          <w:szCs w:val="28"/>
        </w:rPr>
        <w:t>Không yêu cầu</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Số lượng cần tuyển:</w:t>
      </w:r>
      <w:r>
        <w:rPr>
          <w:rFonts w:ascii="Times New Roman" w:hAnsi="Times New Roman" w:cs="Times New Roman"/>
          <w:sz w:val="28"/>
          <w:szCs w:val="28"/>
        </w:rPr>
        <w:t xml:space="preserve"> </w:t>
      </w:r>
      <w:r w:rsidRPr="00AC1141">
        <w:rPr>
          <w:rFonts w:ascii="Times New Roman" w:hAnsi="Times New Roman" w:cs="Times New Roman"/>
          <w:sz w:val="28"/>
          <w:szCs w:val="28"/>
        </w:rPr>
        <w:t>2 ứng viên</w:t>
      </w:r>
    </w:p>
    <w:p w:rsidR="00AC1141" w:rsidRP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Ngành nghề:</w:t>
      </w:r>
      <w:r>
        <w:rPr>
          <w:rFonts w:ascii="Times New Roman" w:hAnsi="Times New Roman" w:cs="Times New Roman"/>
          <w:sz w:val="28"/>
          <w:szCs w:val="28"/>
        </w:rPr>
        <w:t xml:space="preserve"> Xuất – nhập khẩu</w:t>
      </w:r>
    </w:p>
    <w:p w:rsidR="00AC1141" w:rsidRDefault="00AC1141" w:rsidP="00AC1141">
      <w:pPr>
        <w:jc w:val="both"/>
        <w:rPr>
          <w:rFonts w:ascii="Times New Roman" w:hAnsi="Times New Roman" w:cs="Times New Roman"/>
          <w:b/>
          <w:sz w:val="28"/>
          <w:szCs w:val="28"/>
        </w:rPr>
      </w:pPr>
      <w:r w:rsidRPr="00AC1141">
        <w:rPr>
          <w:rFonts w:ascii="Times New Roman" w:hAnsi="Times New Roman" w:cs="Times New Roman"/>
          <w:b/>
          <w:sz w:val="28"/>
          <w:szCs w:val="28"/>
        </w:rPr>
        <w:t>MÔ TẢ CÔNG VIỆC</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Làm thủ tục khai Hải Quan và giao nhậ</w:t>
      </w:r>
      <w:r>
        <w:rPr>
          <w:rFonts w:ascii="Times New Roman" w:hAnsi="Times New Roman" w:cs="Times New Roman"/>
          <w:sz w:val="28"/>
          <w:szCs w:val="28"/>
        </w:rPr>
        <w:t>n hàng hóa.</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Phụ trách hàng hóa các cảng tại TPHCM, Bình Dương, với hàng hóa đượ</w:t>
      </w:r>
      <w:r>
        <w:rPr>
          <w:rFonts w:ascii="Times New Roman" w:hAnsi="Times New Roman" w:cs="Times New Roman"/>
          <w:sz w:val="28"/>
          <w:szCs w:val="28"/>
        </w:rPr>
        <w:t>c phân công.</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Chi tiết công việ</w:t>
      </w:r>
      <w:r>
        <w:rPr>
          <w:rFonts w:ascii="Times New Roman" w:hAnsi="Times New Roman" w:cs="Times New Roman"/>
          <w:sz w:val="28"/>
          <w:szCs w:val="28"/>
        </w:rPr>
        <w:t>c:</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Mở tờ khai hải quan, giá thuế, kiểm hóa, thông quan, lấy D/O và ra cảng nhận hàng, giao hàng đến tận kho Cty khách hàng.(hàng hóa nhập khẩ</w:t>
      </w:r>
      <w:r>
        <w:rPr>
          <w:rFonts w:ascii="Times New Roman" w:hAnsi="Times New Roman" w:cs="Times New Roman"/>
          <w:sz w:val="28"/>
          <w:szCs w:val="28"/>
        </w:rPr>
        <w:t>u).</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lastRenderedPageBreak/>
        <w:t>- Đóng hàng, mở tờ khai, kiểm hóa, thanh lý tờ khai vào sổ tàu và hoàn tất thủ tục bảo đảm hàng hóa lên tàu an toàn. (hàng hóa xuất khẩ</w:t>
      </w:r>
      <w:r>
        <w:rPr>
          <w:rFonts w:ascii="Times New Roman" w:hAnsi="Times New Roman" w:cs="Times New Roman"/>
          <w:sz w:val="28"/>
          <w:szCs w:val="28"/>
        </w:rPr>
        <w:t>u).</w:t>
      </w:r>
    </w:p>
    <w:p w:rsidR="00AC1141" w:rsidRPr="00AC1141" w:rsidRDefault="00AC1141" w:rsidP="00AC1141">
      <w:pPr>
        <w:jc w:val="both"/>
        <w:rPr>
          <w:rFonts w:ascii="Times New Roman" w:hAnsi="Times New Roman" w:cs="Times New Roman"/>
          <w:b/>
          <w:sz w:val="28"/>
          <w:szCs w:val="28"/>
        </w:rPr>
      </w:pPr>
      <w:r w:rsidRPr="00AC1141">
        <w:rPr>
          <w:rFonts w:ascii="Times New Roman" w:hAnsi="Times New Roman" w:cs="Times New Roman"/>
          <w:sz w:val="28"/>
          <w:szCs w:val="28"/>
        </w:rPr>
        <w:t>- Xin Phyto, kiểm tra văn hóa, kiểm tra chất lượng.</w:t>
      </w:r>
    </w:p>
    <w:p w:rsidR="00AC1141" w:rsidRDefault="00AC1141" w:rsidP="00AC1141">
      <w:pPr>
        <w:jc w:val="both"/>
        <w:rPr>
          <w:rFonts w:ascii="Times New Roman" w:hAnsi="Times New Roman" w:cs="Times New Roman"/>
          <w:b/>
          <w:sz w:val="28"/>
          <w:szCs w:val="28"/>
        </w:rPr>
      </w:pPr>
      <w:r w:rsidRPr="00AC1141">
        <w:rPr>
          <w:rFonts w:ascii="Times New Roman" w:hAnsi="Times New Roman" w:cs="Times New Roman"/>
          <w:b/>
          <w:sz w:val="28"/>
          <w:szCs w:val="28"/>
        </w:rPr>
        <w:t>YÊU CẦU CÔNG VIỆC</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Tốt nghiệp cao đẳng/ đại họ</w:t>
      </w:r>
      <w:r>
        <w:rPr>
          <w:rFonts w:ascii="Times New Roman" w:hAnsi="Times New Roman" w:cs="Times New Roman"/>
          <w:sz w:val="28"/>
          <w:szCs w:val="28"/>
        </w:rPr>
        <w:t>c chuyên ngành có liên quan.</w:t>
      </w:r>
    </w:p>
    <w:p w:rsidR="00AC1141" w:rsidRDefault="00AC1141" w:rsidP="00AC1141">
      <w:pPr>
        <w:jc w:val="both"/>
        <w:rPr>
          <w:rFonts w:ascii="Times New Roman" w:hAnsi="Times New Roman" w:cs="Times New Roman"/>
          <w:sz w:val="28"/>
          <w:szCs w:val="28"/>
        </w:rPr>
      </w:pPr>
      <w:r>
        <w:rPr>
          <w:rFonts w:ascii="Times New Roman" w:hAnsi="Times New Roman" w:cs="Times New Roman"/>
          <w:sz w:val="28"/>
          <w:szCs w:val="28"/>
        </w:rPr>
        <w:t>- Ưu tiên: Nam</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Sức khỏe tốt, chăm chỉ, chịu khó, trung thự</w:t>
      </w:r>
      <w:r>
        <w:rPr>
          <w:rFonts w:ascii="Times New Roman" w:hAnsi="Times New Roman" w:cs="Times New Roman"/>
          <w:sz w:val="28"/>
          <w:szCs w:val="28"/>
        </w:rPr>
        <w:t>c.</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Kinh nghiệm: 1 - 2 năm ở vị trí tương đương tạ</w:t>
      </w:r>
      <w:r>
        <w:rPr>
          <w:rFonts w:ascii="Times New Roman" w:hAnsi="Times New Roman" w:cs="Times New Roman"/>
          <w:sz w:val="28"/>
          <w:szCs w:val="28"/>
        </w:rPr>
        <w:t>i các công ty forwarder.</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Làm việc tạ</w:t>
      </w:r>
      <w:r>
        <w:rPr>
          <w:rFonts w:ascii="Times New Roman" w:hAnsi="Times New Roman" w:cs="Times New Roman"/>
          <w:sz w:val="28"/>
          <w:szCs w:val="28"/>
        </w:rPr>
        <w:t>i: TPHCM.</w:t>
      </w:r>
    </w:p>
    <w:p w:rsidR="00AC1141" w:rsidRPr="00AC1141" w:rsidRDefault="00AC1141" w:rsidP="00AC1141">
      <w:pPr>
        <w:jc w:val="both"/>
        <w:rPr>
          <w:rFonts w:ascii="Times New Roman" w:hAnsi="Times New Roman" w:cs="Times New Roman"/>
          <w:b/>
          <w:sz w:val="28"/>
          <w:szCs w:val="28"/>
        </w:rPr>
      </w:pPr>
      <w:r w:rsidRPr="00AC1141">
        <w:rPr>
          <w:rFonts w:ascii="Times New Roman" w:hAnsi="Times New Roman" w:cs="Times New Roman"/>
          <w:sz w:val="28"/>
          <w:szCs w:val="28"/>
        </w:rPr>
        <w:t>- Có kinh nghiệm giao nhận, hiện trường cảng biển / sân bay.</w:t>
      </w:r>
    </w:p>
    <w:p w:rsidR="00AC1141" w:rsidRDefault="00AC1141" w:rsidP="00AC1141">
      <w:pPr>
        <w:jc w:val="both"/>
        <w:rPr>
          <w:rFonts w:ascii="Times New Roman" w:hAnsi="Times New Roman" w:cs="Times New Roman"/>
          <w:b/>
          <w:sz w:val="28"/>
          <w:szCs w:val="28"/>
        </w:rPr>
      </w:pPr>
      <w:r w:rsidRPr="00AC1141">
        <w:rPr>
          <w:rFonts w:ascii="Times New Roman" w:hAnsi="Times New Roman" w:cs="Times New Roman"/>
          <w:b/>
          <w:sz w:val="28"/>
          <w:szCs w:val="28"/>
        </w:rPr>
        <w:t>QUYỀN LỢI ĐƯỢC HƯỞNG</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Thử việ</w:t>
      </w:r>
      <w:r>
        <w:rPr>
          <w:rFonts w:ascii="Times New Roman" w:hAnsi="Times New Roman" w:cs="Times New Roman"/>
          <w:sz w:val="28"/>
          <w:szCs w:val="28"/>
        </w:rPr>
        <w:t>c: 2 tháng</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Thời gian làm việc: T2- T6, sáng thứ</w:t>
      </w:r>
      <w:r>
        <w:rPr>
          <w:rFonts w:ascii="Times New Roman" w:hAnsi="Times New Roman" w:cs="Times New Roman"/>
          <w:sz w:val="28"/>
          <w:szCs w:val="28"/>
        </w:rPr>
        <w:t xml:space="preserve"> 7</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Cơ hội huấn luyện: Có cơ hội được training thường xuyên, cơ hội thăng tiế</w:t>
      </w:r>
      <w:r>
        <w:rPr>
          <w:rFonts w:ascii="Times New Roman" w:hAnsi="Times New Roman" w:cs="Times New Roman"/>
          <w:sz w:val="28"/>
          <w:szCs w:val="28"/>
        </w:rPr>
        <w:t>n.</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Đồng nghiệp: Thân thiện, hỗ trợ</w:t>
      </w:r>
      <w:r>
        <w:rPr>
          <w:rFonts w:ascii="Times New Roman" w:hAnsi="Times New Roman" w:cs="Times New Roman"/>
          <w:sz w:val="28"/>
          <w:szCs w:val="28"/>
        </w:rPr>
        <w:t>.</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Ngày nghỉ: Theo quy định của nhà nướ</w:t>
      </w:r>
      <w:r>
        <w:rPr>
          <w:rFonts w:ascii="Times New Roman" w:hAnsi="Times New Roman" w:cs="Times New Roman"/>
          <w:sz w:val="28"/>
          <w:szCs w:val="28"/>
        </w:rPr>
        <w:t>c</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Phúc lợ</w:t>
      </w:r>
      <w:r>
        <w:rPr>
          <w:rFonts w:ascii="Times New Roman" w:hAnsi="Times New Roman" w:cs="Times New Roman"/>
          <w:sz w:val="28"/>
          <w:szCs w:val="28"/>
        </w:rPr>
        <w:t>i:</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Mức lương: Thỏa thuậ</w:t>
      </w:r>
      <w:r>
        <w:rPr>
          <w:rFonts w:ascii="Times New Roman" w:hAnsi="Times New Roman" w:cs="Times New Roman"/>
          <w:sz w:val="28"/>
          <w:szCs w:val="28"/>
        </w:rPr>
        <w:t>n.</w:t>
      </w:r>
    </w:p>
    <w:p w:rsidR="00AC1141" w:rsidRDefault="00AC1141" w:rsidP="00AC1141">
      <w:pPr>
        <w:jc w:val="both"/>
        <w:rPr>
          <w:rFonts w:ascii="Times New Roman" w:hAnsi="Times New Roman" w:cs="Times New Roman"/>
          <w:sz w:val="28"/>
          <w:szCs w:val="28"/>
        </w:rPr>
      </w:pPr>
      <w:r w:rsidRPr="00AC1141">
        <w:rPr>
          <w:rFonts w:ascii="Times New Roman" w:hAnsi="Times New Roman" w:cs="Times New Roman"/>
          <w:sz w:val="28"/>
          <w:szCs w:val="28"/>
        </w:rPr>
        <w:t>- Các chế độ BH đầy đủ theo quy định của nhà nướ</w:t>
      </w:r>
      <w:r>
        <w:rPr>
          <w:rFonts w:ascii="Times New Roman" w:hAnsi="Times New Roman" w:cs="Times New Roman"/>
          <w:sz w:val="28"/>
          <w:szCs w:val="28"/>
        </w:rPr>
        <w:t>c.</w:t>
      </w:r>
    </w:p>
    <w:p w:rsidR="00AC1141" w:rsidRPr="00AC1141" w:rsidRDefault="00AC1141" w:rsidP="00AC1141">
      <w:pPr>
        <w:jc w:val="both"/>
        <w:rPr>
          <w:rFonts w:ascii="Times New Roman" w:hAnsi="Times New Roman" w:cs="Times New Roman"/>
          <w:b/>
          <w:sz w:val="28"/>
          <w:szCs w:val="28"/>
        </w:rPr>
      </w:pPr>
      <w:r w:rsidRPr="00AC1141">
        <w:rPr>
          <w:rFonts w:ascii="Times New Roman" w:hAnsi="Times New Roman" w:cs="Times New Roman"/>
          <w:sz w:val="28"/>
          <w:szCs w:val="28"/>
        </w:rPr>
        <w:t>- Lương tháng 13, thưởng cuối năm.</w:t>
      </w:r>
    </w:p>
    <w:p w:rsidR="00502538" w:rsidRPr="00AC1141" w:rsidRDefault="00502538" w:rsidP="00AC1141">
      <w:pPr>
        <w:jc w:val="both"/>
        <w:rPr>
          <w:rFonts w:ascii="Times New Roman" w:hAnsi="Times New Roman" w:cs="Times New Roman"/>
          <w:sz w:val="28"/>
          <w:szCs w:val="28"/>
        </w:rPr>
      </w:pPr>
    </w:p>
    <w:sectPr w:rsidR="00502538" w:rsidRPr="00AC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41"/>
    <w:rsid w:val="00502538"/>
    <w:rsid w:val="00667143"/>
    <w:rsid w:val="00AC1141"/>
    <w:rsid w:val="00B3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137BE-A0A5-4D8B-B926-40314DC8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1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11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1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141"/>
    <w:rPr>
      <w:color w:val="0000FF"/>
      <w:u w:val="single"/>
    </w:rPr>
  </w:style>
  <w:style w:type="paragraph" w:styleId="BalloonText">
    <w:name w:val="Balloon Text"/>
    <w:basedOn w:val="Normal"/>
    <w:link w:val="BalloonTextChar"/>
    <w:uiPriority w:val="99"/>
    <w:semiHidden/>
    <w:unhideWhenUsed/>
    <w:rsid w:val="00AC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64968">
      <w:bodyDiv w:val="1"/>
      <w:marLeft w:val="0"/>
      <w:marRight w:val="0"/>
      <w:marTop w:val="0"/>
      <w:marBottom w:val="0"/>
      <w:divBdr>
        <w:top w:val="none" w:sz="0" w:space="0" w:color="auto"/>
        <w:left w:val="none" w:sz="0" w:space="0" w:color="auto"/>
        <w:bottom w:val="none" w:sz="0" w:space="0" w:color="auto"/>
        <w:right w:val="none" w:sz="0" w:space="0" w:color="auto"/>
      </w:divBdr>
      <w:divsChild>
        <w:div w:id="1065568737">
          <w:marLeft w:val="0"/>
          <w:marRight w:val="0"/>
          <w:marTop w:val="180"/>
          <w:marBottom w:val="240"/>
          <w:divBdr>
            <w:top w:val="none" w:sz="0" w:space="0" w:color="auto"/>
            <w:left w:val="none" w:sz="0" w:space="0" w:color="auto"/>
            <w:bottom w:val="none" w:sz="0" w:space="0" w:color="auto"/>
            <w:right w:val="none" w:sz="0" w:space="0" w:color="auto"/>
          </w:divBdr>
        </w:div>
        <w:div w:id="617689675">
          <w:marLeft w:val="0"/>
          <w:marRight w:val="0"/>
          <w:marTop w:val="0"/>
          <w:marBottom w:val="0"/>
          <w:divBdr>
            <w:top w:val="none" w:sz="0" w:space="0" w:color="auto"/>
            <w:left w:val="none" w:sz="0" w:space="0" w:color="auto"/>
            <w:bottom w:val="dotted" w:sz="6" w:space="6" w:color="EBEBEB"/>
            <w:right w:val="none" w:sz="0" w:space="0" w:color="auto"/>
          </w:divBdr>
          <w:divsChild>
            <w:div w:id="1835609271">
              <w:marLeft w:val="0"/>
              <w:marRight w:val="0"/>
              <w:marTop w:val="0"/>
              <w:marBottom w:val="120"/>
              <w:divBdr>
                <w:top w:val="none" w:sz="0" w:space="0" w:color="auto"/>
                <w:left w:val="none" w:sz="0" w:space="0" w:color="auto"/>
                <w:bottom w:val="none" w:sz="0" w:space="0" w:color="auto"/>
                <w:right w:val="none" w:sz="0" w:space="0" w:color="auto"/>
              </w:divBdr>
            </w:div>
            <w:div w:id="2049640313">
              <w:marLeft w:val="0"/>
              <w:marRight w:val="0"/>
              <w:marTop w:val="0"/>
              <w:marBottom w:val="120"/>
              <w:divBdr>
                <w:top w:val="none" w:sz="0" w:space="0" w:color="auto"/>
                <w:left w:val="none" w:sz="0" w:space="0" w:color="auto"/>
                <w:bottom w:val="none" w:sz="0" w:space="0" w:color="auto"/>
                <w:right w:val="none" w:sz="0" w:space="0" w:color="auto"/>
              </w:divBdr>
            </w:div>
            <w:div w:id="1200318987">
              <w:marLeft w:val="0"/>
              <w:marRight w:val="0"/>
              <w:marTop w:val="0"/>
              <w:marBottom w:val="120"/>
              <w:divBdr>
                <w:top w:val="none" w:sz="0" w:space="0" w:color="auto"/>
                <w:left w:val="none" w:sz="0" w:space="0" w:color="auto"/>
                <w:bottom w:val="none" w:sz="0" w:space="0" w:color="auto"/>
                <w:right w:val="none" w:sz="0" w:space="0" w:color="auto"/>
              </w:divBdr>
            </w:div>
            <w:div w:id="1362584007">
              <w:marLeft w:val="0"/>
              <w:marRight w:val="0"/>
              <w:marTop w:val="0"/>
              <w:marBottom w:val="120"/>
              <w:divBdr>
                <w:top w:val="none" w:sz="0" w:space="0" w:color="auto"/>
                <w:left w:val="none" w:sz="0" w:space="0" w:color="auto"/>
                <w:bottom w:val="none" w:sz="0" w:space="0" w:color="auto"/>
                <w:right w:val="none" w:sz="0" w:space="0" w:color="auto"/>
              </w:divBdr>
            </w:div>
            <w:div w:id="986785130">
              <w:marLeft w:val="0"/>
              <w:marRight w:val="0"/>
              <w:marTop w:val="0"/>
              <w:marBottom w:val="120"/>
              <w:divBdr>
                <w:top w:val="none" w:sz="0" w:space="0" w:color="auto"/>
                <w:left w:val="none" w:sz="0" w:space="0" w:color="auto"/>
                <w:bottom w:val="none" w:sz="0" w:space="0" w:color="auto"/>
                <w:right w:val="none" w:sz="0" w:space="0" w:color="auto"/>
              </w:divBdr>
            </w:div>
            <w:div w:id="1443769716">
              <w:marLeft w:val="0"/>
              <w:marRight w:val="0"/>
              <w:marTop w:val="0"/>
              <w:marBottom w:val="120"/>
              <w:divBdr>
                <w:top w:val="none" w:sz="0" w:space="0" w:color="auto"/>
                <w:left w:val="none" w:sz="0" w:space="0" w:color="auto"/>
                <w:bottom w:val="none" w:sz="0" w:space="0" w:color="auto"/>
                <w:right w:val="none" w:sz="0" w:space="0" w:color="auto"/>
              </w:divBdr>
            </w:div>
            <w:div w:id="1357731063">
              <w:marLeft w:val="0"/>
              <w:marRight w:val="0"/>
              <w:marTop w:val="0"/>
              <w:marBottom w:val="120"/>
              <w:divBdr>
                <w:top w:val="none" w:sz="0" w:space="0" w:color="auto"/>
                <w:left w:val="none" w:sz="0" w:space="0" w:color="auto"/>
                <w:bottom w:val="none" w:sz="0" w:space="0" w:color="auto"/>
                <w:right w:val="none" w:sz="0" w:space="0" w:color="auto"/>
              </w:divBdr>
            </w:div>
          </w:divsChild>
        </w:div>
        <w:div w:id="1800152044">
          <w:marLeft w:val="0"/>
          <w:marRight w:val="0"/>
          <w:marTop w:val="0"/>
          <w:marBottom w:val="0"/>
          <w:divBdr>
            <w:top w:val="none" w:sz="0" w:space="0" w:color="auto"/>
            <w:left w:val="none" w:sz="0" w:space="0" w:color="auto"/>
            <w:bottom w:val="none" w:sz="0" w:space="0" w:color="auto"/>
            <w:right w:val="none" w:sz="0" w:space="0" w:color="auto"/>
          </w:divBdr>
        </w:div>
        <w:div w:id="873881805">
          <w:marLeft w:val="0"/>
          <w:marRight w:val="0"/>
          <w:marTop w:val="0"/>
          <w:marBottom w:val="0"/>
          <w:divBdr>
            <w:top w:val="none" w:sz="0" w:space="0" w:color="auto"/>
            <w:left w:val="none" w:sz="0" w:space="0" w:color="auto"/>
            <w:bottom w:val="none" w:sz="0" w:space="0" w:color="auto"/>
            <w:right w:val="none" w:sz="0" w:space="0" w:color="auto"/>
          </w:divBdr>
        </w:div>
        <w:div w:id="74411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2020-07-06T10:24:00Z</dcterms:created>
  <dcterms:modified xsi:type="dcterms:W3CDTF">2020-07-06T10:24:00Z</dcterms:modified>
</cp:coreProperties>
</file>