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00D6" w:rsidRDefault="00AA00D6" w:rsidP="00AA00D6">
      <w:pPr>
        <w:jc w:val="center"/>
        <w:rPr>
          <w:lang w:val="en-US"/>
        </w:rPr>
      </w:pPr>
      <w:r>
        <w:rPr>
          <w:lang w:val="en-US"/>
        </w:rPr>
        <w:t>THÔNG BÁO TUYỂN DỤNG NHÂN VIÊN TUYỂN DỤNG</w:t>
      </w:r>
    </w:p>
    <w:p w:rsidR="00AA00D6" w:rsidRDefault="00AA00D6">
      <w:pPr>
        <w:rPr>
          <w:lang w:val="en-US"/>
        </w:rPr>
      </w:pPr>
    </w:p>
    <w:p w:rsidR="00AA00D6" w:rsidRDefault="00AA00D6">
      <w:pPr>
        <w:rPr>
          <w:lang w:val="en-US"/>
        </w:rPr>
      </w:pPr>
      <w:r>
        <w:rPr>
          <w:lang w:val="en-US"/>
        </w:rPr>
        <w:t>1. MÔ TẢ CÔNG VIỆC</w:t>
      </w:r>
    </w:p>
    <w:p w:rsidR="00AA00D6" w:rsidRPr="00AA00D6" w:rsidRDefault="00AA00D6" w:rsidP="00AA00D6">
      <w:pPr>
        <w:rPr>
          <w:lang w:val="en-US"/>
        </w:rPr>
      </w:pPr>
      <w:r w:rsidRPr="00AA00D6">
        <w:rPr>
          <w:lang w:val="en-US"/>
        </w:rPr>
        <w:t>Trực tiếp thực hiện công tác tuyển dụng theo hướng dẫn công việc, bao gồm:</w:t>
      </w:r>
    </w:p>
    <w:p w:rsidR="00AA00D6" w:rsidRPr="00AA00D6" w:rsidRDefault="00AA00D6" w:rsidP="00AA00D6">
      <w:pPr>
        <w:rPr>
          <w:lang w:val="en-US"/>
        </w:rPr>
      </w:pPr>
      <w:r w:rsidRPr="00AA00D6">
        <w:rPr>
          <w:lang w:val="en-US"/>
        </w:rPr>
        <w:t>+ Tìm hiểu, khai thác thông tin về nhân sự tiềm năng tại các tổ chức, doanh nghiệp.</w:t>
      </w:r>
    </w:p>
    <w:p w:rsidR="00AA00D6" w:rsidRPr="00AA00D6" w:rsidRDefault="00AA00D6" w:rsidP="00AA00D6">
      <w:pPr>
        <w:rPr>
          <w:lang w:val="en-US"/>
        </w:rPr>
      </w:pPr>
      <w:r w:rsidRPr="00AA00D6">
        <w:rPr>
          <w:lang w:val="en-US"/>
        </w:rPr>
        <w:t>+ Tiếp nhận, phân loại, chọn lọc và quản lý, lưu trữ hồ sơ ứng viên.</w:t>
      </w:r>
    </w:p>
    <w:p w:rsidR="00AA00D6" w:rsidRPr="00AA00D6" w:rsidRDefault="00AA00D6" w:rsidP="00AA00D6">
      <w:pPr>
        <w:rPr>
          <w:lang w:val="en-US"/>
        </w:rPr>
      </w:pPr>
      <w:r w:rsidRPr="00AA00D6">
        <w:rPr>
          <w:lang w:val="en-US"/>
        </w:rPr>
        <w:t>+ Trực tiếp phỏng vấn/sơ vấn và phối hợp với các bộ phận chuyên môn phỏng vấn các ứng viên. Tổ chức cho ứng viên làm bài kiểm tra kỹ năng chuyên môn theo yêu cầu của các bộ phận liên quan.</w:t>
      </w:r>
    </w:p>
    <w:p w:rsidR="00AA00D6" w:rsidRPr="00AA00D6" w:rsidRDefault="00AA00D6" w:rsidP="00AA00D6">
      <w:pPr>
        <w:rPr>
          <w:lang w:val="en-US"/>
        </w:rPr>
      </w:pPr>
      <w:r w:rsidRPr="00AA00D6">
        <w:rPr>
          <w:lang w:val="en-US"/>
        </w:rPr>
        <w:t>+ Kiểm tra thông tin về tư cách, năng lực của ứng viên tại nơi làm việc cũ hoặc nhân thân (trong trường hợp cần thiết) đối với các ứng viên thành công sau phỏng vấn.</w:t>
      </w:r>
    </w:p>
    <w:p w:rsidR="00AA00D6" w:rsidRPr="00AA00D6" w:rsidRDefault="00AA00D6" w:rsidP="00AA00D6">
      <w:pPr>
        <w:rPr>
          <w:lang w:val="en-US"/>
        </w:rPr>
      </w:pPr>
      <w:r w:rsidRPr="00AA00D6">
        <w:rPr>
          <w:lang w:val="en-US"/>
        </w:rPr>
        <w:t>+ Phối hợp với các bộ phận liên quan trong việc theo dõi, đánh giá năng lực CBNV mới trong thời gian thử việc.</w:t>
      </w:r>
    </w:p>
    <w:p w:rsidR="00AA00D6" w:rsidRPr="00AA00D6" w:rsidRDefault="00AA00D6" w:rsidP="00AA00D6">
      <w:pPr>
        <w:rPr>
          <w:lang w:val="en-US"/>
        </w:rPr>
      </w:pPr>
      <w:r w:rsidRPr="00AA00D6">
        <w:rPr>
          <w:lang w:val="en-US"/>
        </w:rPr>
        <w:t>+ Đàm phán lương và các chế độ đãi ngộ trong trường hợp nhận được yêu cầu, chỉ đạo của bộ phận có thẩm quyền.</w:t>
      </w:r>
    </w:p>
    <w:p w:rsidR="00AA00D6" w:rsidRPr="00AA00D6" w:rsidRDefault="00AA00D6" w:rsidP="00AA00D6">
      <w:pPr>
        <w:rPr>
          <w:lang w:val="en-US"/>
        </w:rPr>
      </w:pPr>
      <w:r w:rsidRPr="00AA00D6">
        <w:rPr>
          <w:lang w:val="en-US"/>
        </w:rPr>
        <w:t>- Xây dựng cơ sở dữ liệu về nguồn ứng viên tiềm năng:</w:t>
      </w:r>
    </w:p>
    <w:p w:rsidR="00AA00D6" w:rsidRPr="00AA00D6" w:rsidRDefault="00AA00D6" w:rsidP="00AA00D6">
      <w:pPr>
        <w:rPr>
          <w:lang w:val="en-US"/>
        </w:rPr>
      </w:pPr>
      <w:r w:rsidRPr="00AA00D6">
        <w:rPr>
          <w:lang w:val="en-US"/>
        </w:rPr>
        <w:t>+ Phối hợp chặt chẽ với các công ty cung cấp dịch vụ tuyển dụng, tìm hiểu thế mạnh của các công ty để có đề xuất hợp tác phù hợp trình Trưởng phòng Nhân sự</w:t>
      </w:r>
    </w:p>
    <w:p w:rsidR="00AA00D6" w:rsidRPr="00AA00D6" w:rsidRDefault="00AA00D6" w:rsidP="00AA00D6">
      <w:pPr>
        <w:rPr>
          <w:lang w:val="en-US"/>
        </w:rPr>
      </w:pPr>
      <w:r w:rsidRPr="00AA00D6">
        <w:rPr>
          <w:lang w:val="en-US"/>
        </w:rPr>
        <w:t>+ Tìm kiếm, sàng lọc hồ sơ trên các mạng tuyển dụng và các nguồn khác. Xây dựng và quản lý hệ thống cơ sở dữ liệu về nguồn ứng viên tiềm năng (theo ngành nghề, kinh nghiệm, trình độ) nhằm đáp ứng nhu cầu tuyển dụng hiện tại và trong tương lai cho Cơ sở.</w:t>
      </w:r>
    </w:p>
    <w:p w:rsidR="00AA00D6" w:rsidRPr="00AA00D6" w:rsidRDefault="00AA00D6" w:rsidP="00AA00D6">
      <w:pPr>
        <w:rPr>
          <w:lang w:val="en-US"/>
        </w:rPr>
      </w:pPr>
      <w:r w:rsidRPr="00AA00D6">
        <w:rPr>
          <w:lang w:val="en-US"/>
        </w:rPr>
        <w:t>+ Tham gia các hoạt động xã hội liên quan đến tuyển dụng/phát triển nguồn nhân lực, các hội thảo, các tổ chức, câu lạc bộ liên quan để phát triển mối quan hệ nghiệp vụ theo phê duyệt của lãnh đạo.</w:t>
      </w:r>
    </w:p>
    <w:p w:rsidR="00AA00D6" w:rsidRPr="00AA00D6" w:rsidRDefault="00AA00D6" w:rsidP="00AA00D6">
      <w:pPr>
        <w:rPr>
          <w:lang w:val="en-US"/>
        </w:rPr>
      </w:pPr>
      <w:r w:rsidRPr="00AA00D6">
        <w:rPr>
          <w:lang w:val="en-US"/>
        </w:rPr>
        <w:t>+ Xây dựng và khai thác mối quan hệ với các tổ chức, đơn vị: Trường Đại học/ Cao đẳng, Đại sứ quán/ Hiệp hội Hữu nghị (đối với vị trí nước ngoài)…để hợp tác trong lĩnh vực tuyển dụng.</w:t>
      </w:r>
    </w:p>
    <w:p w:rsidR="00AA00D6" w:rsidRDefault="00AA00D6" w:rsidP="00AA00D6">
      <w:pPr>
        <w:rPr>
          <w:lang w:val="en-US"/>
        </w:rPr>
      </w:pPr>
      <w:r w:rsidRPr="00AA00D6">
        <w:rPr>
          <w:lang w:val="en-US"/>
        </w:rPr>
        <w:t>- Tham gia khảo sát, tìm hiểu thông tin về biên chế, mức lương thưởng, chế độ phúc lợi, đãi ngộ trên thị trường theo yêu cầu của Trưởng phòng Nhân sự</w:t>
      </w:r>
    </w:p>
    <w:p w:rsidR="00AA00D6" w:rsidRDefault="00AA00D6">
      <w:pPr>
        <w:rPr>
          <w:lang w:val="en-US"/>
        </w:rPr>
      </w:pPr>
    </w:p>
    <w:p w:rsidR="00AA00D6" w:rsidRDefault="00AA00D6">
      <w:pPr>
        <w:rPr>
          <w:lang w:val="en-US"/>
        </w:rPr>
      </w:pPr>
      <w:r>
        <w:rPr>
          <w:lang w:val="en-US"/>
        </w:rPr>
        <w:t>2. YÊU CẦU CÔNG VIỆC</w:t>
      </w:r>
    </w:p>
    <w:p w:rsidR="00AA00D6" w:rsidRPr="00AA00D6" w:rsidRDefault="00AA00D6" w:rsidP="00AA00D6">
      <w:pPr>
        <w:rPr>
          <w:lang w:val="en-US"/>
        </w:rPr>
      </w:pPr>
      <w:r w:rsidRPr="00AA00D6">
        <w:rPr>
          <w:lang w:val="en-US"/>
        </w:rPr>
        <w:t>- Kinh nghiệm tối thiểu 2 năm chuyên trách công tác tuyển dụng, từng làm trong các công ty Bất động sản là lợi thế</w:t>
      </w:r>
    </w:p>
    <w:p w:rsidR="00AA00D6" w:rsidRPr="00AA00D6" w:rsidRDefault="00AA00D6" w:rsidP="00AA00D6">
      <w:pPr>
        <w:rPr>
          <w:lang w:val="en-US"/>
        </w:rPr>
      </w:pPr>
      <w:r w:rsidRPr="00AA00D6">
        <w:rPr>
          <w:lang w:val="en-US"/>
        </w:rPr>
        <w:t>- Sử dụng thành thạo các công cụ tạo nguồn online</w:t>
      </w:r>
    </w:p>
    <w:p w:rsidR="00AA00D6" w:rsidRPr="00AA00D6" w:rsidRDefault="00AA00D6" w:rsidP="00AA00D6">
      <w:pPr>
        <w:rPr>
          <w:lang w:val="en-US"/>
        </w:rPr>
      </w:pPr>
      <w:r w:rsidRPr="00AA00D6">
        <w:rPr>
          <w:lang w:val="en-US"/>
        </w:rPr>
        <w:t>- Tư duy logic, nhanh nhẹn, cởi mở</w:t>
      </w:r>
    </w:p>
    <w:p w:rsidR="00AA00D6" w:rsidRDefault="00AA00D6" w:rsidP="00AA00D6">
      <w:pPr>
        <w:rPr>
          <w:lang w:val="en-US"/>
        </w:rPr>
      </w:pPr>
      <w:r w:rsidRPr="00AA00D6">
        <w:rPr>
          <w:lang w:val="en-US"/>
        </w:rPr>
        <w:t>- Khả năng giao tiếp, thuyết phục tốt</w:t>
      </w:r>
    </w:p>
    <w:p w:rsidR="00AA00D6" w:rsidRDefault="00AA00D6" w:rsidP="00AA00D6">
      <w:pPr>
        <w:rPr>
          <w:lang w:val="en-US"/>
        </w:rPr>
      </w:pPr>
    </w:p>
    <w:p w:rsidR="00AA00D6" w:rsidRDefault="00AA00D6" w:rsidP="00AA00D6">
      <w:pPr>
        <w:rPr>
          <w:lang w:val="en-US"/>
        </w:rPr>
      </w:pPr>
      <w:bookmarkStart w:id="0" w:name="_GoBack"/>
      <w:bookmarkEnd w:id="0"/>
      <w:r>
        <w:rPr>
          <w:lang w:val="en-US"/>
        </w:rPr>
        <w:lastRenderedPageBreak/>
        <w:t>III. QUYỀN LỢI ĐƯỢC HƯỞNG</w:t>
      </w:r>
    </w:p>
    <w:p w:rsidR="00AA00D6" w:rsidRPr="00AA00D6" w:rsidRDefault="00AA00D6" w:rsidP="00AA00D6">
      <w:pPr>
        <w:rPr>
          <w:lang w:val="en-US"/>
        </w:rPr>
      </w:pPr>
      <w:r w:rsidRPr="00AA00D6">
        <w:rPr>
          <w:lang w:val="en-US"/>
        </w:rPr>
        <w:t>- Lương thoả thuận từ 9-10 triệu, tuỳ theo kinh nghiệm của ứng viên.</w:t>
      </w:r>
    </w:p>
    <w:p w:rsidR="00AA00D6" w:rsidRPr="00AA00D6" w:rsidRDefault="00AA00D6" w:rsidP="00AA00D6">
      <w:pPr>
        <w:rPr>
          <w:lang w:val="en-US"/>
        </w:rPr>
      </w:pPr>
      <w:r w:rsidRPr="00AA00D6">
        <w:rPr>
          <w:lang w:val="en-US"/>
        </w:rPr>
        <w:t>- Thưởng + hoa hồng + phụ cấp. Lương tháng 13</w:t>
      </w:r>
    </w:p>
    <w:p w:rsidR="00AA00D6" w:rsidRPr="00AA00D6" w:rsidRDefault="00AA00D6" w:rsidP="00AA00D6">
      <w:pPr>
        <w:rPr>
          <w:lang w:val="en-US"/>
        </w:rPr>
      </w:pPr>
      <w:r w:rsidRPr="00AA00D6">
        <w:rPr>
          <w:lang w:val="en-US"/>
        </w:rPr>
        <w:t>- Cơ hội thăng tiến lên các vị trí cao trong ngành tuyển dụng nhân sự.</w:t>
      </w:r>
    </w:p>
    <w:p w:rsidR="00AA00D6" w:rsidRPr="00AA00D6" w:rsidRDefault="00AA00D6" w:rsidP="00AA00D6">
      <w:pPr>
        <w:rPr>
          <w:lang w:val="en-US"/>
        </w:rPr>
      </w:pPr>
      <w:r w:rsidRPr="00AA00D6">
        <w:rPr>
          <w:lang w:val="en-US"/>
        </w:rPr>
        <w:t>- Được hưởng đầy đủ các quyền lợi theo chính sách theo quy định nhà nước và công ty, du lịch company trip hàng năm, bảo hiểm sức khỏe</w:t>
      </w:r>
    </w:p>
    <w:sectPr w:rsidR="00AA00D6" w:rsidRPr="00AA00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0D6"/>
    <w:rsid w:val="00AA00D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74509"/>
  <w15:chartTrackingRefBased/>
  <w15:docId w15:val="{D33D2E74-74C8-4B23-9006-AE8F2A8D3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368</Words>
  <Characters>2100</Characters>
  <Application>Microsoft Office Word</Application>
  <DocSecurity>0</DocSecurity>
  <Lines>17</Lines>
  <Paragraphs>4</Paragraphs>
  <ScaleCrop>false</ScaleCrop>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phuong</dc:creator>
  <cp:keywords/>
  <dc:description/>
  <cp:lastModifiedBy>phuong</cp:lastModifiedBy>
  <cp:revision>1</cp:revision>
  <dcterms:created xsi:type="dcterms:W3CDTF">2020-07-29T03:40:00Z</dcterms:created>
  <dcterms:modified xsi:type="dcterms:W3CDTF">2020-07-29T03:42:00Z</dcterms:modified>
</cp:coreProperties>
</file>