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05" w:rsidRPr="00521551" w:rsidRDefault="00ED0A05" w:rsidP="00521551">
      <w:pPr>
        <w:spacing w:line="360" w:lineRule="auto"/>
        <w:jc w:val="center"/>
        <w:rPr>
          <w:rFonts w:ascii="Times New Roman" w:hAnsi="Times New Roman" w:cs="Times New Roman"/>
          <w:b/>
          <w:sz w:val="40"/>
          <w:szCs w:val="40"/>
        </w:rPr>
      </w:pPr>
      <w:r w:rsidRPr="00521551">
        <w:rPr>
          <w:rFonts w:ascii="Times New Roman" w:hAnsi="Times New Roman" w:cs="Times New Roman"/>
          <w:b/>
          <w:sz w:val="40"/>
          <w:szCs w:val="40"/>
        </w:rPr>
        <w:t>Mô tả công việc huấn luyện viên bóng đá</w:t>
      </w:r>
    </w:p>
    <w:p w:rsidR="00521551" w:rsidRPr="00521551" w:rsidRDefault="00521551" w:rsidP="00521551">
      <w:pPr>
        <w:spacing w:line="360" w:lineRule="auto"/>
        <w:rPr>
          <w:rFonts w:ascii="Times New Roman" w:hAnsi="Times New Roman" w:cs="Times New Roman"/>
          <w:sz w:val="28"/>
          <w:szCs w:val="28"/>
        </w:rPr>
      </w:pPr>
    </w:p>
    <w:p w:rsidR="00521551" w:rsidRPr="00521551" w:rsidRDefault="00521551" w:rsidP="00521551">
      <w:pPr>
        <w:spacing w:line="360" w:lineRule="auto"/>
        <w:rPr>
          <w:rFonts w:ascii="Times New Roman" w:hAnsi="Times New Roman" w:cs="Times New Roman"/>
          <w:sz w:val="28"/>
          <w:szCs w:val="28"/>
        </w:rPr>
      </w:pPr>
    </w:p>
    <w:p w:rsidR="00521551"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t>THÔNG TIN TUYỂN DỤNG NHANH</w:t>
      </w:r>
    </w:p>
    <w:p w:rsidR="00521551"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drawing>
          <wp:inline distT="0" distB="0" distL="0" distR="0" wp14:anchorId="4B29A3A4" wp14:editId="1777A17F">
            <wp:extent cx="114300" cy="152400"/>
            <wp:effectExtent l="0" t="0" r="0" b="0"/>
            <wp:docPr id="7" name="Picture 7" descr="chức v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ức vụ"/>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521551">
        <w:rPr>
          <w:rFonts w:ascii="Times New Roman" w:hAnsi="Times New Roman" w:cs="Times New Roman"/>
          <w:sz w:val="28"/>
          <w:szCs w:val="28"/>
        </w:rPr>
        <w:t>Chức vụ</w:t>
      </w:r>
      <w:proofErr w:type="gramStart"/>
      <w:r w:rsidRPr="00521551">
        <w:rPr>
          <w:rFonts w:ascii="Times New Roman" w:hAnsi="Times New Roman" w:cs="Times New Roman"/>
          <w:sz w:val="28"/>
          <w:szCs w:val="28"/>
        </w:rPr>
        <w:t>:Nhân</w:t>
      </w:r>
      <w:proofErr w:type="gramEnd"/>
      <w:r w:rsidRPr="00521551">
        <w:rPr>
          <w:rFonts w:ascii="Times New Roman" w:hAnsi="Times New Roman" w:cs="Times New Roman"/>
          <w:sz w:val="28"/>
          <w:szCs w:val="28"/>
        </w:rPr>
        <w:t xml:space="preserve"> viên</w:t>
      </w:r>
    </w:p>
    <w:p w:rsidR="00521551"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drawing>
          <wp:inline distT="0" distB="0" distL="0" distR="0" wp14:anchorId="637B5396" wp14:editId="0D428227">
            <wp:extent cx="152400" cy="123825"/>
            <wp:effectExtent l="0" t="0" r="0" b="9525"/>
            <wp:docPr id="6" name="Picture 6" descr="kinh nghiệ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h nghiệ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521551">
        <w:rPr>
          <w:rFonts w:ascii="Times New Roman" w:hAnsi="Times New Roman" w:cs="Times New Roman"/>
          <w:sz w:val="28"/>
          <w:szCs w:val="28"/>
        </w:rPr>
        <w:t>Kinh nghiệm</w:t>
      </w:r>
      <w:proofErr w:type="gramStart"/>
      <w:r w:rsidRPr="00521551">
        <w:rPr>
          <w:rFonts w:ascii="Times New Roman" w:hAnsi="Times New Roman" w:cs="Times New Roman"/>
          <w:sz w:val="28"/>
          <w:szCs w:val="28"/>
        </w:rPr>
        <w:t>:Không</w:t>
      </w:r>
      <w:proofErr w:type="gramEnd"/>
      <w:r w:rsidRPr="00521551">
        <w:rPr>
          <w:rFonts w:ascii="Times New Roman" w:hAnsi="Times New Roman" w:cs="Times New Roman"/>
          <w:sz w:val="28"/>
          <w:szCs w:val="28"/>
        </w:rPr>
        <w:t xml:space="preserve"> yêu cầu</w:t>
      </w:r>
    </w:p>
    <w:p w:rsidR="00521551"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drawing>
          <wp:inline distT="0" distB="0" distL="0" distR="0" wp14:anchorId="4B87D1C8" wp14:editId="3487C7AA">
            <wp:extent cx="152400" cy="152400"/>
            <wp:effectExtent l="0" t="0" r="0" b="0"/>
            <wp:docPr id="5" name="Picture 5" descr="hình thức làm việ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thức làm việ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551">
        <w:rPr>
          <w:rFonts w:ascii="Times New Roman" w:hAnsi="Times New Roman" w:cs="Times New Roman"/>
          <w:sz w:val="28"/>
          <w:szCs w:val="28"/>
        </w:rPr>
        <w:t>Hình thức làm việc</w:t>
      </w:r>
      <w:proofErr w:type="gramStart"/>
      <w:r w:rsidRPr="00521551">
        <w:rPr>
          <w:rFonts w:ascii="Times New Roman" w:hAnsi="Times New Roman" w:cs="Times New Roman"/>
          <w:sz w:val="28"/>
          <w:szCs w:val="28"/>
        </w:rPr>
        <w:t>:Toàn</w:t>
      </w:r>
      <w:proofErr w:type="gramEnd"/>
      <w:r w:rsidRPr="00521551">
        <w:rPr>
          <w:rFonts w:ascii="Times New Roman" w:hAnsi="Times New Roman" w:cs="Times New Roman"/>
          <w:sz w:val="28"/>
          <w:szCs w:val="28"/>
        </w:rPr>
        <w:t xml:space="preserve"> thời gian cố định</w:t>
      </w:r>
    </w:p>
    <w:p w:rsidR="00521551"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drawing>
          <wp:inline distT="0" distB="0" distL="0" distR="0" wp14:anchorId="58038EB6" wp14:editId="1B86C0AC">
            <wp:extent cx="152400" cy="152400"/>
            <wp:effectExtent l="0" t="0" r="0" b="0"/>
            <wp:docPr id="4" name="Picture 4" descr="yêu cầu bằng c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êu cầu bằng cấ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551">
        <w:rPr>
          <w:rFonts w:ascii="Times New Roman" w:hAnsi="Times New Roman" w:cs="Times New Roman"/>
          <w:sz w:val="28"/>
          <w:szCs w:val="28"/>
        </w:rPr>
        <w:t>Yêu cầu bằng cấp</w:t>
      </w:r>
      <w:proofErr w:type="gramStart"/>
      <w:r w:rsidRPr="00521551">
        <w:rPr>
          <w:rFonts w:ascii="Times New Roman" w:hAnsi="Times New Roman" w:cs="Times New Roman"/>
          <w:sz w:val="28"/>
          <w:szCs w:val="28"/>
        </w:rPr>
        <w:t>:Đại</w:t>
      </w:r>
      <w:proofErr w:type="gramEnd"/>
      <w:r w:rsidRPr="00521551">
        <w:rPr>
          <w:rFonts w:ascii="Times New Roman" w:hAnsi="Times New Roman" w:cs="Times New Roman"/>
          <w:sz w:val="28"/>
          <w:szCs w:val="28"/>
        </w:rPr>
        <w:t xml:space="preserve"> học trở lên</w:t>
      </w:r>
    </w:p>
    <w:p w:rsidR="00521551"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drawing>
          <wp:inline distT="0" distB="0" distL="0" distR="0" wp14:anchorId="1B9A572F" wp14:editId="0B0F719B">
            <wp:extent cx="114300" cy="152400"/>
            <wp:effectExtent l="0" t="0" r="0" b="0"/>
            <wp:docPr id="3" name="Picture 3" descr="yêu cầu giới tí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êu cầu giới tín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521551">
        <w:rPr>
          <w:rFonts w:ascii="Times New Roman" w:hAnsi="Times New Roman" w:cs="Times New Roman"/>
          <w:sz w:val="28"/>
          <w:szCs w:val="28"/>
        </w:rPr>
        <w:t>Yêu cầu giới tính</w:t>
      </w:r>
      <w:proofErr w:type="gramStart"/>
      <w:r w:rsidRPr="00521551">
        <w:rPr>
          <w:rFonts w:ascii="Times New Roman" w:hAnsi="Times New Roman" w:cs="Times New Roman"/>
          <w:sz w:val="28"/>
          <w:szCs w:val="28"/>
        </w:rPr>
        <w:t>:Không</w:t>
      </w:r>
      <w:proofErr w:type="gramEnd"/>
      <w:r w:rsidRPr="00521551">
        <w:rPr>
          <w:rFonts w:ascii="Times New Roman" w:hAnsi="Times New Roman" w:cs="Times New Roman"/>
          <w:sz w:val="28"/>
          <w:szCs w:val="28"/>
        </w:rPr>
        <w:t xml:space="preserve"> yêu cầu</w:t>
      </w:r>
    </w:p>
    <w:p w:rsidR="00521551"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drawing>
          <wp:inline distT="0" distB="0" distL="0" distR="0" wp14:anchorId="6A85FE61" wp14:editId="317CBC7C">
            <wp:extent cx="152400" cy="152400"/>
            <wp:effectExtent l="0" t="0" r="0" b="0"/>
            <wp:docPr id="1" name="Picture 1" descr="ngành ngh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gành ngh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551">
        <w:rPr>
          <w:rFonts w:ascii="Times New Roman" w:hAnsi="Times New Roman" w:cs="Times New Roman"/>
          <w:sz w:val="28"/>
          <w:szCs w:val="28"/>
        </w:rPr>
        <w:t>Ngành nghề: </w:t>
      </w:r>
      <w:hyperlink r:id="rId12" w:tooltip="Sinh viên làm thêm" w:history="1">
        <w:r w:rsidRPr="00521551">
          <w:rPr>
            <w:rStyle w:val="Hyperlink"/>
            <w:rFonts w:ascii="Times New Roman" w:hAnsi="Times New Roman" w:cs="Times New Roman"/>
            <w:sz w:val="28"/>
            <w:szCs w:val="28"/>
          </w:rPr>
          <w:t>Sinh viên làm thêm</w:t>
        </w:r>
      </w:hyperlink>
    </w:p>
    <w:p w:rsidR="00521551" w:rsidRDefault="00521551" w:rsidP="00521551">
      <w:pPr>
        <w:spacing w:line="360" w:lineRule="auto"/>
        <w:rPr>
          <w:rFonts w:ascii="Times New Roman" w:hAnsi="Times New Roman" w:cs="Times New Roman"/>
          <w:sz w:val="28"/>
          <w:szCs w:val="28"/>
        </w:rPr>
      </w:pPr>
    </w:p>
    <w:p w:rsidR="00521551" w:rsidRPr="00521551" w:rsidRDefault="00521551" w:rsidP="00521551">
      <w:pPr>
        <w:pStyle w:val="ListParagraph"/>
        <w:numPr>
          <w:ilvl w:val="0"/>
          <w:numId w:val="3"/>
        </w:numPr>
        <w:spacing w:line="360" w:lineRule="auto"/>
        <w:rPr>
          <w:rFonts w:ascii="Times New Roman" w:hAnsi="Times New Roman" w:cs="Times New Roman"/>
          <w:b/>
          <w:sz w:val="28"/>
          <w:szCs w:val="28"/>
        </w:rPr>
      </w:pPr>
      <w:r w:rsidRPr="00521551">
        <w:rPr>
          <w:rFonts w:ascii="Times New Roman" w:hAnsi="Times New Roman" w:cs="Times New Roman"/>
          <w:b/>
          <w:sz w:val="28"/>
          <w:szCs w:val="28"/>
        </w:rPr>
        <w:t>Mô tả công việc</w:t>
      </w:r>
    </w:p>
    <w:p w:rsidR="00521551"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t>- Lên kế hoạch huấn luyện đội bóng</w:t>
      </w:r>
    </w:p>
    <w:p w:rsidR="00521551"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t>- Giám sát và chỉ đạo việc tập luyện cho cả đội và từng cầu thủ</w:t>
      </w:r>
    </w:p>
    <w:p w:rsidR="00521551"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t>- Vạch chiến thuật đá bóng phù hợp với từng trận đấu</w:t>
      </w:r>
    </w:p>
    <w:p w:rsidR="00521551"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t>- Chỉ đạo thay đổi chiến thuật và cầu thủ phù hợp trên sân cỏ</w:t>
      </w:r>
    </w:p>
    <w:p w:rsidR="00521551"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t>- Thực hiện việc quản lý đội viên</w:t>
      </w:r>
    </w:p>
    <w:p w:rsidR="00521551"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t>- Huấn luyện viên bóng đá cho thiếu nhi</w:t>
      </w:r>
      <w:r w:rsidRPr="00521551">
        <w:rPr>
          <w:rFonts w:ascii="Times New Roman" w:hAnsi="Times New Roman" w:cs="Times New Roman"/>
          <w:sz w:val="28"/>
          <w:szCs w:val="28"/>
        </w:rPr>
        <w:br/>
        <w:t>- Lên chương trình giảng dạy và giúp Học viên đạt được mục tiêu.</w:t>
      </w:r>
      <w:r w:rsidRPr="00521551">
        <w:rPr>
          <w:rFonts w:ascii="Times New Roman" w:hAnsi="Times New Roman" w:cs="Times New Roman"/>
          <w:sz w:val="28"/>
          <w:szCs w:val="28"/>
        </w:rPr>
        <w:br/>
        <w:t>- Tư vấn, hướng dẫn về các phương pháp, kỹ năng luyện tập</w:t>
      </w:r>
      <w:proofErr w:type="gramStart"/>
      <w:r w:rsidRPr="00521551">
        <w:rPr>
          <w:rFonts w:ascii="Times New Roman" w:hAnsi="Times New Roman" w:cs="Times New Roman"/>
          <w:sz w:val="28"/>
          <w:szCs w:val="28"/>
        </w:rPr>
        <w:t>,…</w:t>
      </w:r>
      <w:proofErr w:type="gramEnd"/>
      <w:r w:rsidRPr="00521551">
        <w:rPr>
          <w:rFonts w:ascii="Times New Roman" w:hAnsi="Times New Roman" w:cs="Times New Roman"/>
          <w:sz w:val="28"/>
          <w:szCs w:val="28"/>
        </w:rPr>
        <w:t xml:space="preserve"> cho Học viên</w:t>
      </w:r>
      <w:r w:rsidRPr="00521551">
        <w:rPr>
          <w:rFonts w:ascii="Times New Roman" w:hAnsi="Times New Roman" w:cs="Times New Roman"/>
          <w:sz w:val="28"/>
          <w:szCs w:val="28"/>
        </w:rPr>
        <w:br/>
      </w:r>
    </w:p>
    <w:p w:rsidR="00521551" w:rsidRPr="00521551" w:rsidRDefault="00521551" w:rsidP="00521551">
      <w:pPr>
        <w:pStyle w:val="ListParagraph"/>
        <w:numPr>
          <w:ilvl w:val="0"/>
          <w:numId w:val="3"/>
        </w:numPr>
        <w:spacing w:line="360" w:lineRule="auto"/>
        <w:rPr>
          <w:rFonts w:ascii="Times New Roman" w:hAnsi="Times New Roman" w:cs="Times New Roman"/>
          <w:b/>
          <w:sz w:val="28"/>
          <w:szCs w:val="28"/>
        </w:rPr>
      </w:pPr>
      <w:r w:rsidRPr="00521551">
        <w:rPr>
          <w:rFonts w:ascii="Times New Roman" w:hAnsi="Times New Roman" w:cs="Times New Roman"/>
          <w:b/>
          <w:sz w:val="28"/>
          <w:szCs w:val="28"/>
        </w:rPr>
        <w:lastRenderedPageBreak/>
        <w:t>Yêu cầu công việc</w:t>
      </w:r>
    </w:p>
    <w:p w:rsidR="00521551"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t>+ Thứ nhất, được đào tạo bài bản hoặc có chuyên môn trong lĩnh vực bóng đá, đã từng là cầu thủ thành công và lấn sân sang mảng huấn luyện viên bóng đá.</w:t>
      </w:r>
    </w:p>
    <w:p w:rsidR="00521551"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t>+ Thứ hai, yêu cầu về kinh nghiệm làm việc tại vị trí huấn luyện viên và từng huấn luyện các đội bóng trước đây đạt được những thành tích tốt trên sân cỏ.</w:t>
      </w:r>
    </w:p>
    <w:p w:rsidR="00521551"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t>+ Thứ ba, có chứng chỉ về nghiệp vụ sư phạm để đảm bảo có thể truyền đạt tốt nhất thông tin đến vận động việc của mình.</w:t>
      </w:r>
    </w:p>
    <w:p w:rsidR="00521551"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t>+ Thứ tư, có chuyên môn, kỹ năng và sự hiểu biết tốt trong lĩnh vực bóng đá, hiểu về chiến thuật trên sân có và có khả năng đưa ra những chiến thuật phù hợp với từng đội bóng.</w:t>
      </w:r>
    </w:p>
    <w:p w:rsidR="00521551"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t xml:space="preserve">+ Thứ năm, là người có trách nhiệm với công </w:t>
      </w:r>
      <w:bookmarkStart w:id="0" w:name="_GoBack"/>
      <w:bookmarkEnd w:id="0"/>
      <w:r w:rsidRPr="00521551">
        <w:rPr>
          <w:rFonts w:ascii="Times New Roman" w:hAnsi="Times New Roman" w:cs="Times New Roman"/>
          <w:sz w:val="28"/>
          <w:szCs w:val="28"/>
        </w:rPr>
        <w:t>việc, nghiêm túc và tác phong về đạo đức tốt.</w:t>
      </w:r>
    </w:p>
    <w:p w:rsidR="00521551"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t>+ Tốt nghiệp ĐH bộ môn bóng đá các Trường ĐH TDTT, sự phạm TDTT</w:t>
      </w:r>
      <w:r w:rsidRPr="00521551">
        <w:rPr>
          <w:rFonts w:ascii="Times New Roman" w:hAnsi="Times New Roman" w:cs="Times New Roman"/>
          <w:sz w:val="28"/>
          <w:szCs w:val="28"/>
        </w:rPr>
        <w:br/>
        <w:t>+ Biết làm giáo án trên máy tính</w:t>
      </w:r>
      <w:r w:rsidRPr="00521551">
        <w:rPr>
          <w:rFonts w:ascii="Times New Roman" w:hAnsi="Times New Roman" w:cs="Times New Roman"/>
          <w:sz w:val="28"/>
          <w:szCs w:val="28"/>
        </w:rPr>
        <w:br/>
        <w:t>+ Không cần kinh nghiệm, sẽ được đào tạo</w:t>
      </w:r>
      <w:r w:rsidRPr="00521551">
        <w:rPr>
          <w:rFonts w:ascii="Times New Roman" w:hAnsi="Times New Roman" w:cs="Times New Roman"/>
          <w:sz w:val="28"/>
          <w:szCs w:val="28"/>
        </w:rPr>
        <w:br/>
        <w:t>+ Tuổi từ 25 trở lên</w:t>
      </w:r>
    </w:p>
    <w:p w:rsidR="00521551" w:rsidRPr="00521551" w:rsidRDefault="00521551" w:rsidP="00521551">
      <w:pPr>
        <w:pStyle w:val="ListParagraph"/>
        <w:numPr>
          <w:ilvl w:val="0"/>
          <w:numId w:val="3"/>
        </w:numPr>
        <w:spacing w:line="360" w:lineRule="auto"/>
        <w:rPr>
          <w:rFonts w:ascii="Times New Roman" w:hAnsi="Times New Roman" w:cs="Times New Roman"/>
          <w:b/>
          <w:sz w:val="28"/>
          <w:szCs w:val="28"/>
        </w:rPr>
      </w:pPr>
      <w:r w:rsidRPr="00521551">
        <w:rPr>
          <w:rFonts w:ascii="Times New Roman" w:hAnsi="Times New Roman" w:cs="Times New Roman"/>
          <w:b/>
          <w:sz w:val="28"/>
          <w:szCs w:val="28"/>
        </w:rPr>
        <w:t>Quyền lợi được hưởng</w:t>
      </w:r>
    </w:p>
    <w:p w:rsidR="00ED0A05"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t xml:space="preserve">+ </w:t>
      </w:r>
      <w:r w:rsidR="00ED0A05" w:rsidRPr="00521551">
        <w:rPr>
          <w:rFonts w:ascii="Times New Roman" w:hAnsi="Times New Roman" w:cs="Times New Roman"/>
          <w:sz w:val="28"/>
          <w:szCs w:val="28"/>
        </w:rPr>
        <w:t xml:space="preserve">Thứ nhất, được hưởng mức </w:t>
      </w:r>
      <w:proofErr w:type="gramStart"/>
      <w:r w:rsidR="00ED0A05" w:rsidRPr="00521551">
        <w:rPr>
          <w:rFonts w:ascii="Times New Roman" w:hAnsi="Times New Roman" w:cs="Times New Roman"/>
          <w:sz w:val="28"/>
          <w:szCs w:val="28"/>
        </w:rPr>
        <w:t>thu</w:t>
      </w:r>
      <w:proofErr w:type="gramEnd"/>
      <w:r w:rsidR="00ED0A05" w:rsidRPr="00521551">
        <w:rPr>
          <w:rFonts w:ascii="Times New Roman" w:hAnsi="Times New Roman" w:cs="Times New Roman"/>
          <w:sz w:val="28"/>
          <w:szCs w:val="28"/>
        </w:rPr>
        <w:t xml:space="preserve"> nhập hấp dẫn và phù hợp với khả năng của bạn.</w:t>
      </w:r>
    </w:p>
    <w:p w:rsidR="00ED0A05"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t xml:space="preserve">+ </w:t>
      </w:r>
      <w:r w:rsidR="00ED0A05" w:rsidRPr="00521551">
        <w:rPr>
          <w:rFonts w:ascii="Times New Roman" w:hAnsi="Times New Roman" w:cs="Times New Roman"/>
          <w:sz w:val="28"/>
          <w:szCs w:val="28"/>
        </w:rPr>
        <w:t>Thứ hai, được làm việc trong trường chuyên nghiệp, huấn luyện các cầu thủ trẻ tuổi và đầy nhiệt huyết.</w:t>
      </w:r>
    </w:p>
    <w:p w:rsidR="00ED0A05"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t xml:space="preserve">+ </w:t>
      </w:r>
      <w:r w:rsidR="00ED0A05" w:rsidRPr="00521551">
        <w:rPr>
          <w:rFonts w:ascii="Times New Roman" w:hAnsi="Times New Roman" w:cs="Times New Roman"/>
          <w:sz w:val="28"/>
          <w:szCs w:val="28"/>
        </w:rPr>
        <w:t xml:space="preserve">Thứ ba, được tham gia đầy đủ và chế độ </w:t>
      </w:r>
      <w:proofErr w:type="gramStart"/>
      <w:r w:rsidR="00ED0A05" w:rsidRPr="00521551">
        <w:rPr>
          <w:rFonts w:ascii="Times New Roman" w:hAnsi="Times New Roman" w:cs="Times New Roman"/>
          <w:sz w:val="28"/>
          <w:szCs w:val="28"/>
        </w:rPr>
        <w:t>theo</w:t>
      </w:r>
      <w:proofErr w:type="gramEnd"/>
      <w:r w:rsidR="00ED0A05" w:rsidRPr="00521551">
        <w:rPr>
          <w:rFonts w:ascii="Times New Roman" w:hAnsi="Times New Roman" w:cs="Times New Roman"/>
          <w:sz w:val="28"/>
          <w:szCs w:val="28"/>
        </w:rPr>
        <w:t xml:space="preserve"> quy định của luật lao động hiện hành tại nước ta hiện nay.</w:t>
      </w:r>
    </w:p>
    <w:p w:rsidR="00ED0A05"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lastRenderedPageBreak/>
        <w:t xml:space="preserve">+ </w:t>
      </w:r>
      <w:r w:rsidR="00ED0A05" w:rsidRPr="00521551">
        <w:rPr>
          <w:rFonts w:ascii="Times New Roman" w:hAnsi="Times New Roman" w:cs="Times New Roman"/>
          <w:sz w:val="28"/>
          <w:szCs w:val="28"/>
        </w:rPr>
        <w:t>Thứ tư, dẫn đội bóng của mình tham gia vào các trận đấu lớn nhỏ trong và ngoài nước.</w:t>
      </w:r>
    </w:p>
    <w:p w:rsidR="00ED0A05" w:rsidRPr="00521551" w:rsidRDefault="00521551" w:rsidP="00521551">
      <w:pPr>
        <w:spacing w:line="360" w:lineRule="auto"/>
        <w:rPr>
          <w:rFonts w:ascii="Times New Roman" w:hAnsi="Times New Roman" w:cs="Times New Roman"/>
          <w:sz w:val="28"/>
          <w:szCs w:val="28"/>
        </w:rPr>
      </w:pPr>
      <w:r w:rsidRPr="00521551">
        <w:rPr>
          <w:rFonts w:ascii="Times New Roman" w:hAnsi="Times New Roman" w:cs="Times New Roman"/>
          <w:sz w:val="28"/>
          <w:szCs w:val="28"/>
        </w:rPr>
        <w:t xml:space="preserve">+ </w:t>
      </w:r>
      <w:r w:rsidR="00ED0A05" w:rsidRPr="00521551">
        <w:rPr>
          <w:rFonts w:ascii="Times New Roman" w:hAnsi="Times New Roman" w:cs="Times New Roman"/>
          <w:sz w:val="28"/>
          <w:szCs w:val="28"/>
        </w:rPr>
        <w:t xml:space="preserve">Thứ năm, tham gia du lịch, chế độ nghỉ phép, nghỉ lễ </w:t>
      </w:r>
      <w:proofErr w:type="gramStart"/>
      <w:r w:rsidR="00ED0A05" w:rsidRPr="00521551">
        <w:rPr>
          <w:rFonts w:ascii="Times New Roman" w:hAnsi="Times New Roman" w:cs="Times New Roman"/>
          <w:sz w:val="28"/>
          <w:szCs w:val="28"/>
        </w:rPr>
        <w:t>theo</w:t>
      </w:r>
      <w:proofErr w:type="gramEnd"/>
      <w:r w:rsidR="00ED0A05" w:rsidRPr="00521551">
        <w:rPr>
          <w:rFonts w:ascii="Times New Roman" w:hAnsi="Times New Roman" w:cs="Times New Roman"/>
          <w:sz w:val="28"/>
          <w:szCs w:val="28"/>
        </w:rPr>
        <w:t xml:space="preserve"> đúng quy định.</w:t>
      </w:r>
    </w:p>
    <w:p w:rsidR="00521551" w:rsidRPr="00521551" w:rsidRDefault="00521551" w:rsidP="00521551">
      <w:pPr>
        <w:pStyle w:val="ListParagraph"/>
        <w:numPr>
          <w:ilvl w:val="0"/>
          <w:numId w:val="3"/>
        </w:numPr>
        <w:spacing w:after="200" w:line="360" w:lineRule="auto"/>
        <w:rPr>
          <w:rFonts w:ascii="Times New Roman" w:hAnsi="Times New Roman" w:cs="Times New Roman"/>
          <w:b/>
          <w:sz w:val="28"/>
          <w:szCs w:val="28"/>
        </w:rPr>
      </w:pPr>
      <w:r w:rsidRPr="00521551">
        <w:rPr>
          <w:rFonts w:ascii="Times New Roman" w:hAnsi="Times New Roman" w:cs="Times New Roman"/>
          <w:b/>
          <w:sz w:val="28"/>
          <w:szCs w:val="28"/>
        </w:rPr>
        <w:t>Hồ sơ bao gồm</w:t>
      </w:r>
    </w:p>
    <w:p w:rsidR="00521551" w:rsidRPr="00A74413" w:rsidRDefault="00521551" w:rsidP="00521551">
      <w:pPr>
        <w:spacing w:line="360" w:lineRule="auto"/>
        <w:rPr>
          <w:rFonts w:ascii="Times New Roman" w:hAnsi="Times New Roman" w:cs="Times New Roman"/>
          <w:sz w:val="28"/>
          <w:szCs w:val="28"/>
        </w:rPr>
      </w:pPr>
      <w:proofErr w:type="gramStart"/>
      <w:r w:rsidRPr="00A74413">
        <w:rPr>
          <w:rFonts w:ascii="Times New Roman" w:hAnsi="Times New Roman" w:cs="Times New Roman"/>
          <w:sz w:val="28"/>
          <w:szCs w:val="28"/>
        </w:rPr>
        <w:t>- Đơn xin việc.</w:t>
      </w:r>
      <w:proofErr w:type="gramEnd"/>
      <w:r w:rsidRPr="00A74413">
        <w:rPr>
          <w:rFonts w:ascii="Times New Roman" w:hAnsi="Times New Roman" w:cs="Times New Roman"/>
          <w:sz w:val="28"/>
          <w:szCs w:val="28"/>
        </w:rPr>
        <w:br/>
      </w:r>
      <w:proofErr w:type="gramStart"/>
      <w:r w:rsidRPr="00A74413">
        <w:rPr>
          <w:rFonts w:ascii="Times New Roman" w:hAnsi="Times New Roman" w:cs="Times New Roman"/>
          <w:sz w:val="28"/>
          <w:szCs w:val="28"/>
        </w:rPr>
        <w:t>- Sơ</w:t>
      </w:r>
      <w:proofErr w:type="gramEnd"/>
      <w:r w:rsidRPr="00A74413">
        <w:rPr>
          <w:rFonts w:ascii="Times New Roman" w:hAnsi="Times New Roman" w:cs="Times New Roman"/>
          <w:sz w:val="28"/>
          <w:szCs w:val="28"/>
        </w:rPr>
        <w:t xml:space="preserve"> yếu lý lịch.</w:t>
      </w:r>
      <w:r w:rsidRPr="00A74413">
        <w:rPr>
          <w:rFonts w:ascii="Times New Roman" w:hAnsi="Times New Roman" w:cs="Times New Roman"/>
          <w:sz w:val="28"/>
          <w:szCs w:val="28"/>
        </w:rPr>
        <w:br/>
        <w:t>- Hộ khẩu, chứng minh nhân dân và giấy khám sức khoẻ.</w:t>
      </w:r>
      <w:r w:rsidRPr="00A74413">
        <w:rPr>
          <w:rFonts w:ascii="Times New Roman" w:hAnsi="Times New Roman" w:cs="Times New Roman"/>
          <w:sz w:val="28"/>
          <w:szCs w:val="28"/>
        </w:rPr>
        <w:br/>
        <w:t>- Các bằng cấp có liên quan.</w:t>
      </w:r>
    </w:p>
    <w:p w:rsidR="003367D7" w:rsidRPr="00521551" w:rsidRDefault="00521551" w:rsidP="00521551">
      <w:pPr>
        <w:spacing w:line="360" w:lineRule="auto"/>
        <w:rPr>
          <w:rFonts w:ascii="Times New Roman" w:hAnsi="Times New Roman" w:cs="Times New Roman"/>
          <w:sz w:val="28"/>
          <w:szCs w:val="28"/>
        </w:rPr>
      </w:pPr>
    </w:p>
    <w:sectPr w:rsidR="003367D7" w:rsidRPr="00521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633C"/>
    <w:multiLevelType w:val="hybridMultilevel"/>
    <w:tmpl w:val="959C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E2719"/>
    <w:multiLevelType w:val="hybridMultilevel"/>
    <w:tmpl w:val="A24E075A"/>
    <w:lvl w:ilvl="0" w:tplc="B9626686">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13A11"/>
    <w:multiLevelType w:val="hybridMultilevel"/>
    <w:tmpl w:val="058289EC"/>
    <w:lvl w:ilvl="0" w:tplc="05A60376">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F274F"/>
    <w:multiLevelType w:val="hybridMultilevel"/>
    <w:tmpl w:val="762E5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05"/>
    <w:rsid w:val="00366A3C"/>
    <w:rsid w:val="003B23F0"/>
    <w:rsid w:val="00521551"/>
    <w:rsid w:val="00830ADD"/>
    <w:rsid w:val="00D71D0F"/>
    <w:rsid w:val="00ED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15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0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55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21551"/>
    <w:rPr>
      <w:color w:val="0000FF"/>
      <w:u w:val="single"/>
    </w:rPr>
  </w:style>
  <w:style w:type="paragraph" w:styleId="BalloonText">
    <w:name w:val="Balloon Text"/>
    <w:basedOn w:val="Normal"/>
    <w:link w:val="BalloonTextChar"/>
    <w:uiPriority w:val="99"/>
    <w:semiHidden/>
    <w:unhideWhenUsed/>
    <w:rsid w:val="00521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551"/>
    <w:rPr>
      <w:rFonts w:ascii="Tahoma" w:hAnsi="Tahoma" w:cs="Tahoma"/>
      <w:sz w:val="16"/>
      <w:szCs w:val="16"/>
    </w:rPr>
  </w:style>
  <w:style w:type="paragraph" w:styleId="ListParagraph">
    <w:name w:val="List Paragraph"/>
    <w:basedOn w:val="Normal"/>
    <w:uiPriority w:val="34"/>
    <w:qFormat/>
    <w:rsid w:val="005215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15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0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55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21551"/>
    <w:rPr>
      <w:color w:val="0000FF"/>
      <w:u w:val="single"/>
    </w:rPr>
  </w:style>
  <w:style w:type="paragraph" w:styleId="BalloonText">
    <w:name w:val="Balloon Text"/>
    <w:basedOn w:val="Normal"/>
    <w:link w:val="BalloonTextChar"/>
    <w:uiPriority w:val="99"/>
    <w:semiHidden/>
    <w:unhideWhenUsed/>
    <w:rsid w:val="00521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551"/>
    <w:rPr>
      <w:rFonts w:ascii="Tahoma" w:hAnsi="Tahoma" w:cs="Tahoma"/>
      <w:sz w:val="16"/>
      <w:szCs w:val="16"/>
    </w:rPr>
  </w:style>
  <w:style w:type="paragraph" w:styleId="ListParagraph">
    <w:name w:val="List Paragraph"/>
    <w:basedOn w:val="Normal"/>
    <w:uiPriority w:val="34"/>
    <w:qFormat/>
    <w:rsid w:val="00521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86332">
      <w:bodyDiv w:val="1"/>
      <w:marLeft w:val="0"/>
      <w:marRight w:val="0"/>
      <w:marTop w:val="0"/>
      <w:marBottom w:val="0"/>
      <w:divBdr>
        <w:top w:val="none" w:sz="0" w:space="0" w:color="auto"/>
        <w:left w:val="none" w:sz="0" w:space="0" w:color="auto"/>
        <w:bottom w:val="none" w:sz="0" w:space="0" w:color="auto"/>
        <w:right w:val="none" w:sz="0" w:space="0" w:color="auto"/>
      </w:divBdr>
    </w:div>
    <w:div w:id="866065885">
      <w:bodyDiv w:val="1"/>
      <w:marLeft w:val="0"/>
      <w:marRight w:val="0"/>
      <w:marTop w:val="0"/>
      <w:marBottom w:val="0"/>
      <w:divBdr>
        <w:top w:val="none" w:sz="0" w:space="0" w:color="auto"/>
        <w:left w:val="none" w:sz="0" w:space="0" w:color="auto"/>
        <w:bottom w:val="none" w:sz="0" w:space="0" w:color="auto"/>
        <w:right w:val="none" w:sz="0" w:space="0" w:color="auto"/>
      </w:divBdr>
      <w:divsChild>
        <w:div w:id="2133281894">
          <w:marLeft w:val="0"/>
          <w:marRight w:val="0"/>
          <w:marTop w:val="180"/>
          <w:marBottom w:val="240"/>
          <w:divBdr>
            <w:top w:val="none" w:sz="0" w:space="0" w:color="auto"/>
            <w:left w:val="none" w:sz="0" w:space="0" w:color="auto"/>
            <w:bottom w:val="none" w:sz="0" w:space="0" w:color="auto"/>
            <w:right w:val="none" w:sz="0" w:space="0" w:color="auto"/>
          </w:divBdr>
        </w:div>
        <w:div w:id="1180655259">
          <w:marLeft w:val="0"/>
          <w:marRight w:val="0"/>
          <w:marTop w:val="0"/>
          <w:marBottom w:val="0"/>
          <w:divBdr>
            <w:top w:val="none" w:sz="0" w:space="0" w:color="auto"/>
            <w:left w:val="none" w:sz="0" w:space="0" w:color="auto"/>
            <w:bottom w:val="dotted" w:sz="6" w:space="6" w:color="EBEBEB"/>
            <w:right w:val="none" w:sz="0" w:space="0" w:color="auto"/>
          </w:divBdr>
          <w:divsChild>
            <w:div w:id="2049839859">
              <w:marLeft w:val="0"/>
              <w:marRight w:val="0"/>
              <w:marTop w:val="0"/>
              <w:marBottom w:val="120"/>
              <w:divBdr>
                <w:top w:val="none" w:sz="0" w:space="0" w:color="auto"/>
                <w:left w:val="none" w:sz="0" w:space="0" w:color="auto"/>
                <w:bottom w:val="none" w:sz="0" w:space="0" w:color="auto"/>
                <w:right w:val="none" w:sz="0" w:space="0" w:color="auto"/>
              </w:divBdr>
            </w:div>
            <w:div w:id="2092459677">
              <w:marLeft w:val="0"/>
              <w:marRight w:val="0"/>
              <w:marTop w:val="0"/>
              <w:marBottom w:val="120"/>
              <w:divBdr>
                <w:top w:val="none" w:sz="0" w:space="0" w:color="auto"/>
                <w:left w:val="none" w:sz="0" w:space="0" w:color="auto"/>
                <w:bottom w:val="none" w:sz="0" w:space="0" w:color="auto"/>
                <w:right w:val="none" w:sz="0" w:space="0" w:color="auto"/>
              </w:divBdr>
            </w:div>
            <w:div w:id="962880606">
              <w:marLeft w:val="0"/>
              <w:marRight w:val="0"/>
              <w:marTop w:val="0"/>
              <w:marBottom w:val="120"/>
              <w:divBdr>
                <w:top w:val="none" w:sz="0" w:space="0" w:color="auto"/>
                <w:left w:val="none" w:sz="0" w:space="0" w:color="auto"/>
                <w:bottom w:val="none" w:sz="0" w:space="0" w:color="auto"/>
                <w:right w:val="none" w:sz="0" w:space="0" w:color="auto"/>
              </w:divBdr>
            </w:div>
            <w:div w:id="545877946">
              <w:marLeft w:val="0"/>
              <w:marRight w:val="0"/>
              <w:marTop w:val="0"/>
              <w:marBottom w:val="120"/>
              <w:divBdr>
                <w:top w:val="none" w:sz="0" w:space="0" w:color="auto"/>
                <w:left w:val="none" w:sz="0" w:space="0" w:color="auto"/>
                <w:bottom w:val="none" w:sz="0" w:space="0" w:color="auto"/>
                <w:right w:val="none" w:sz="0" w:space="0" w:color="auto"/>
              </w:divBdr>
            </w:div>
            <w:div w:id="1512834773">
              <w:marLeft w:val="0"/>
              <w:marRight w:val="0"/>
              <w:marTop w:val="0"/>
              <w:marBottom w:val="120"/>
              <w:divBdr>
                <w:top w:val="none" w:sz="0" w:space="0" w:color="auto"/>
                <w:left w:val="none" w:sz="0" w:space="0" w:color="auto"/>
                <w:bottom w:val="none" w:sz="0" w:space="0" w:color="auto"/>
                <w:right w:val="none" w:sz="0" w:space="0" w:color="auto"/>
              </w:divBdr>
            </w:div>
            <w:div w:id="538321545">
              <w:marLeft w:val="0"/>
              <w:marRight w:val="0"/>
              <w:marTop w:val="0"/>
              <w:marBottom w:val="120"/>
              <w:divBdr>
                <w:top w:val="none" w:sz="0" w:space="0" w:color="auto"/>
                <w:left w:val="none" w:sz="0" w:space="0" w:color="auto"/>
                <w:bottom w:val="none" w:sz="0" w:space="0" w:color="auto"/>
                <w:right w:val="none" w:sz="0" w:space="0" w:color="auto"/>
              </w:divBdr>
            </w:div>
            <w:div w:id="1762409047">
              <w:marLeft w:val="0"/>
              <w:marRight w:val="0"/>
              <w:marTop w:val="0"/>
              <w:marBottom w:val="120"/>
              <w:divBdr>
                <w:top w:val="none" w:sz="0" w:space="0" w:color="auto"/>
                <w:left w:val="none" w:sz="0" w:space="0" w:color="auto"/>
                <w:bottom w:val="none" w:sz="0" w:space="0" w:color="auto"/>
                <w:right w:val="none" w:sz="0" w:space="0" w:color="auto"/>
              </w:divBdr>
            </w:div>
          </w:divsChild>
        </w:div>
        <w:div w:id="200167050">
          <w:marLeft w:val="0"/>
          <w:marRight w:val="0"/>
          <w:marTop w:val="0"/>
          <w:marBottom w:val="0"/>
          <w:divBdr>
            <w:top w:val="none" w:sz="0" w:space="0" w:color="auto"/>
            <w:left w:val="none" w:sz="0" w:space="0" w:color="auto"/>
            <w:bottom w:val="none" w:sz="0" w:space="0" w:color="auto"/>
            <w:right w:val="none" w:sz="0" w:space="0" w:color="auto"/>
          </w:divBdr>
        </w:div>
        <w:div w:id="436024691">
          <w:marLeft w:val="0"/>
          <w:marRight w:val="0"/>
          <w:marTop w:val="0"/>
          <w:marBottom w:val="0"/>
          <w:divBdr>
            <w:top w:val="none" w:sz="0" w:space="0" w:color="auto"/>
            <w:left w:val="none" w:sz="0" w:space="0" w:color="auto"/>
            <w:bottom w:val="none" w:sz="0" w:space="0" w:color="auto"/>
            <w:right w:val="none" w:sz="0" w:space="0" w:color="auto"/>
          </w:divBdr>
        </w:div>
        <w:div w:id="447939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timviec365.vn/viec-lam-sinh-vien-lam-them-c3v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cp:revision>
  <dcterms:created xsi:type="dcterms:W3CDTF">2020-08-07T08:32:00Z</dcterms:created>
  <dcterms:modified xsi:type="dcterms:W3CDTF">2020-09-08T07:50:00Z</dcterms:modified>
</cp:coreProperties>
</file>