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EF" w:rsidRDefault="00147BEF" w:rsidP="00147BEF">
      <w:r>
        <w:t>MÔ TẢ CÔNG VIỆC QUẢN LÝ SHOWROOM NỘI THẤT</w:t>
      </w:r>
    </w:p>
    <w:p w:rsidR="00147BEF" w:rsidRDefault="00147BEF" w:rsidP="00147BEF"/>
    <w:p w:rsidR="00147BEF" w:rsidRDefault="00147BEF" w:rsidP="00147BEF">
      <w:r>
        <w:t>MÔ TẢ CÔNG VIỆC</w:t>
      </w:r>
    </w:p>
    <w:p w:rsidR="00147BEF" w:rsidRDefault="00147BEF" w:rsidP="00147BEF">
      <w:r>
        <w:t>- Quản lý sắp xếp lịch làm việc cho nhân viên bán hàng thuộc quyền quản lý của mình hàng tuần.</w:t>
      </w:r>
    </w:p>
    <w:p w:rsidR="00147BEF" w:rsidRDefault="00147BEF" w:rsidP="00147BEF"/>
    <w:p w:rsidR="00147BEF" w:rsidRDefault="00147BEF" w:rsidP="00147BEF">
      <w:r>
        <w:t>- Xây dựng mối quan hệ để bán hàng để đảm bảo doanh số được giao.</w:t>
      </w:r>
    </w:p>
    <w:p w:rsidR="00147BEF" w:rsidRDefault="00147BEF" w:rsidP="00147BEF"/>
    <w:p w:rsidR="00147BEF" w:rsidRDefault="00147BEF" w:rsidP="00147BEF">
      <w:r>
        <w:t>- Đào tạo, huấn luyện và đánh giá nhân viên thuộc quyền quản lý của mình...</w:t>
      </w:r>
    </w:p>
    <w:p w:rsidR="00147BEF" w:rsidRDefault="00147BEF" w:rsidP="00147BEF"/>
    <w:p w:rsidR="00147BEF" w:rsidRDefault="00147BEF" w:rsidP="00147BEF">
      <w:r>
        <w:t>- Trực tiếp huấn luyện nhân viên bán hàng thử việc.</w:t>
      </w:r>
    </w:p>
    <w:p w:rsidR="00147BEF" w:rsidRDefault="00147BEF" w:rsidP="00147BEF"/>
    <w:p w:rsidR="00147BEF" w:rsidRDefault="00147BEF" w:rsidP="00147BEF">
      <w:r>
        <w:t>- Trực tiếp tham gia tiếp khách và giải quyết các khiếu nại, thắc mắc của khách hàng vượt ngoài phạm vi của nhân viên bán hàng.</w:t>
      </w:r>
    </w:p>
    <w:p w:rsidR="00147BEF" w:rsidRDefault="00147BEF" w:rsidP="00147BEF"/>
    <w:p w:rsidR="00147BEF" w:rsidRDefault="00147BEF" w:rsidP="00147BEF">
      <w:r>
        <w:t>- Hướng dẫn và kiểm tra việc trưng bày, vệ sinh tại cửa hàng hằng ngày.</w:t>
      </w:r>
    </w:p>
    <w:p w:rsidR="00147BEF" w:rsidRDefault="00147BEF" w:rsidP="00147BEF"/>
    <w:p w:rsidR="00147BEF" w:rsidRDefault="00147BEF" w:rsidP="00147BEF">
      <w:r>
        <w:t>- Chịu trách nhiệm quản lý toàn bộ hoạt động bán hàng của cửa hàng - chỉ tiêu doanh số, hiệu quả quảng cáo, uy tín và dịch vụ chăm sóc khách hàng.</w:t>
      </w:r>
    </w:p>
    <w:p w:rsidR="00147BEF" w:rsidRDefault="00147BEF" w:rsidP="00147BEF"/>
    <w:p w:rsidR="00147BEF" w:rsidRDefault="00147BEF" w:rsidP="00147BEF">
      <w:r>
        <w:t>- Chăm sóc. bảo dưởng, quản lý các mẫu trưng bày, đồ trang trí tại showroom</w:t>
      </w:r>
    </w:p>
    <w:p w:rsidR="00147BEF" w:rsidRDefault="00147BEF" w:rsidP="00147BEF"/>
    <w:p w:rsidR="00147BEF" w:rsidRDefault="00147BEF" w:rsidP="00147BEF">
      <w:r>
        <w:t>- Triển khai các hoạt động bán hàng và đề xuất kế hoạch tăng doanh thu.</w:t>
      </w:r>
    </w:p>
    <w:p w:rsidR="00147BEF" w:rsidRDefault="00147BEF" w:rsidP="00147BEF"/>
    <w:p w:rsidR="00147BEF" w:rsidRDefault="00147BEF" w:rsidP="00147BEF">
      <w:r>
        <w:t>- Theo dõi, giám sát tình hình bán hàng.</w:t>
      </w:r>
    </w:p>
    <w:p w:rsidR="00147BEF" w:rsidRDefault="00147BEF" w:rsidP="00147BEF"/>
    <w:p w:rsidR="00147BEF" w:rsidRDefault="00147BEF" w:rsidP="00147BEF">
      <w:r>
        <w:t>- Quản lý lượng khách VIP, khách hàng sỉ thường xuyên mua tại cửa hàng và lên kế hoạch chăm sóc, phát triển khách hàng VIP (sinh nhật, thông báo các chương trình khuyến mại, event của Công ty).</w:t>
      </w:r>
    </w:p>
    <w:p w:rsidR="00147BEF" w:rsidRDefault="00147BEF" w:rsidP="00147BEF"/>
    <w:p w:rsidR="00147BEF" w:rsidRDefault="00147BEF" w:rsidP="00147BEF">
      <w:r>
        <w:t>- Quản lý và giám sát việc báo cáo tồn kho hàng ngày để làm căn cứ lên kế hoạch cân đối sản xuất.</w:t>
      </w:r>
    </w:p>
    <w:p w:rsidR="00147BEF" w:rsidRDefault="00147BEF" w:rsidP="00147BEF"/>
    <w:p w:rsidR="00147BEF" w:rsidRDefault="00147BEF" w:rsidP="00147BEF">
      <w:r>
        <w:t>Chi tiết công việc sẽ trao đổi trong quá trình phỏng vấn.</w:t>
      </w:r>
    </w:p>
    <w:p w:rsidR="00147BEF" w:rsidRDefault="00147BEF" w:rsidP="00147BEF"/>
    <w:p w:rsidR="00147BEF" w:rsidRDefault="00147BEF" w:rsidP="00147BEF"/>
    <w:p w:rsidR="00147BEF" w:rsidRDefault="00147BEF" w:rsidP="00147BEF">
      <w:r>
        <w:t>YÊU CẦU CÔNG VIỆC</w:t>
      </w:r>
    </w:p>
    <w:p w:rsidR="00147BEF" w:rsidRDefault="00147BEF" w:rsidP="00147BEF">
      <w:r>
        <w:t>- Ứng viên Nam/Nữ: Tuổi từ ... trở lên</w:t>
      </w:r>
    </w:p>
    <w:p w:rsidR="00147BEF" w:rsidRDefault="00147BEF" w:rsidP="00147BEF"/>
    <w:p w:rsidR="00147BEF" w:rsidRDefault="00147BEF" w:rsidP="00147BEF">
      <w:r>
        <w:t>- Có it nhất 1 năm kinh nghiệm quản lý showroom/ cửa hàng trưởng trong lĩnh vực nội thất hoặc chuỗi hệ thống cửa hàng vật liệu xây dựng/ gạch ốp lát,...</w:t>
      </w:r>
    </w:p>
    <w:p w:rsidR="00147BEF" w:rsidRDefault="00147BEF" w:rsidP="00147BEF"/>
    <w:p w:rsidR="00147BEF" w:rsidRDefault="00147BEF" w:rsidP="00147BEF">
      <w:r>
        <w:t xml:space="preserve">- Tốt nghiệp Cao Đẳng chính quy trở lên chuyên ngành QTKD, Kinh tế, ... </w:t>
      </w:r>
    </w:p>
    <w:p w:rsidR="00147BEF" w:rsidRDefault="00147BEF" w:rsidP="00147BEF"/>
    <w:p w:rsidR="00147BEF" w:rsidRDefault="00147BEF" w:rsidP="00147BEF">
      <w:r>
        <w:t>- Nắm bắt được mẫu mã nhanh chóng.</w:t>
      </w:r>
    </w:p>
    <w:p w:rsidR="00147BEF" w:rsidRDefault="00147BEF" w:rsidP="00147BEF"/>
    <w:p w:rsidR="00147BEF" w:rsidRDefault="00147BEF" w:rsidP="00147BEF">
      <w:r>
        <w:t>- Có ít nhất kinh nghiệm 2 năm bán hàng.</w:t>
      </w:r>
    </w:p>
    <w:p w:rsidR="00147BEF" w:rsidRDefault="00147BEF" w:rsidP="00147BEF"/>
    <w:p w:rsidR="00147BEF" w:rsidRDefault="00147BEF" w:rsidP="00147BEF">
      <w:r>
        <w:t>-  Có khả năng trinh bày tốt.</w:t>
      </w:r>
    </w:p>
    <w:p w:rsidR="00147BEF" w:rsidRDefault="00147BEF" w:rsidP="00147BEF"/>
    <w:p w:rsidR="00147BEF" w:rsidRDefault="00147BEF" w:rsidP="00147BEF">
      <w:r>
        <w:t>-  Vi tính văn phòng.</w:t>
      </w:r>
    </w:p>
    <w:p w:rsidR="00147BEF" w:rsidRDefault="00147BEF" w:rsidP="00147BEF"/>
    <w:p w:rsidR="00147BEF" w:rsidRDefault="00147BEF" w:rsidP="00147BEF">
      <w:r>
        <w:t>- Khả năng giao tiếp và xử lý tình huống tốt</w:t>
      </w:r>
    </w:p>
    <w:p w:rsidR="00147BEF" w:rsidRDefault="00147BEF" w:rsidP="00147BEF"/>
    <w:p w:rsidR="00147BEF" w:rsidRDefault="00147BEF" w:rsidP="00147BEF">
      <w:r>
        <w:t>- Kỹ năng lập kế hoạch và báo cáo hiệu quả</w:t>
      </w:r>
    </w:p>
    <w:p w:rsidR="00147BEF" w:rsidRDefault="00147BEF" w:rsidP="00147BEF"/>
    <w:p w:rsidR="00147BEF" w:rsidRDefault="00147BEF" w:rsidP="00147BEF">
      <w:r>
        <w:t>- Có thể chịu được áp lực cao trong công việc</w:t>
      </w:r>
    </w:p>
    <w:p w:rsidR="00147BEF" w:rsidRDefault="00147BEF" w:rsidP="00147BEF"/>
    <w:p w:rsidR="00147BEF" w:rsidRDefault="00147BEF" w:rsidP="00147BEF">
      <w:r>
        <w:t>QUYỀN LỢI ĐƯỢC HƯỞNG:</w:t>
      </w:r>
    </w:p>
    <w:p w:rsidR="00147BEF" w:rsidRDefault="00147BEF" w:rsidP="00147BEF"/>
    <w:p w:rsidR="00147BEF" w:rsidRDefault="00147BEF" w:rsidP="00147BEF">
      <w:r>
        <w:t>- Mức lương hấp dẫn 12 – 20 triệu + Doanh số bán hàng cá nhân + Doanh số showroom.</w:t>
      </w:r>
    </w:p>
    <w:p w:rsidR="00147BEF" w:rsidRDefault="00147BEF" w:rsidP="00147BEF"/>
    <w:p w:rsidR="00147BEF" w:rsidRDefault="00147BEF" w:rsidP="00147BEF">
      <w:r>
        <w:t>- Được hưởng đầy đủ BHXH, BHYT và BHTN theo luật lao động Việt Nam hiện hành,</w:t>
      </w:r>
    </w:p>
    <w:p w:rsidR="00147BEF" w:rsidRDefault="00147BEF" w:rsidP="00147BEF"/>
    <w:p w:rsidR="00147BEF" w:rsidRDefault="00147BEF" w:rsidP="00147BEF">
      <w:r>
        <w:t>- Thưởng các ngày Lễ lớn trong năm (02/9, 30/4 và 01/5, tết dương lịch,...)</w:t>
      </w:r>
    </w:p>
    <w:p w:rsidR="00147BEF" w:rsidRDefault="00147BEF" w:rsidP="00147BEF"/>
    <w:p w:rsidR="00147BEF" w:rsidRDefault="00147BEF" w:rsidP="00147BEF">
      <w:r>
        <w:t>- Lương tháng 13,....</w:t>
      </w:r>
    </w:p>
    <w:p w:rsidR="00147BEF" w:rsidRDefault="00147BEF" w:rsidP="00147BEF"/>
    <w:p w:rsidR="00147BEF" w:rsidRDefault="00147BEF" w:rsidP="00147BEF">
      <w:r>
        <w:t xml:space="preserve">- Đi nghỉ mát, du lịch hàng năm. </w:t>
      </w:r>
    </w:p>
    <w:p w:rsidR="00147BEF" w:rsidRDefault="00147BEF" w:rsidP="00147BEF"/>
    <w:p w:rsidR="00147BEF" w:rsidRDefault="00147BEF" w:rsidP="00147BEF">
      <w:r>
        <w:t xml:space="preserve">- Môi trường làm việc chuyên nghiệp, năng động. </w:t>
      </w:r>
    </w:p>
    <w:p w:rsidR="00147BEF" w:rsidRDefault="00147BEF" w:rsidP="00147BEF"/>
    <w:p w:rsidR="00147BEF" w:rsidRDefault="00147BEF" w:rsidP="00147BEF">
      <w:r>
        <w:t>- Thưởng cuối năm, thưởng tết hấp dẫn theo kết quả kinh doanh của Công ty.</w:t>
      </w:r>
    </w:p>
    <w:p w:rsidR="00147BEF" w:rsidRDefault="00147BEF" w:rsidP="00147BEF"/>
    <w:p w:rsidR="00147BEF" w:rsidRDefault="00147BEF" w:rsidP="00147BEF">
      <w:r>
        <w:t>- Chế độ đãi ngộ theo quy định của Công ty. (ốm đau, hiếu hỉ, nghỉ phép, thai sản…)</w:t>
      </w:r>
    </w:p>
    <w:p w:rsidR="00147BEF" w:rsidRDefault="00147BEF" w:rsidP="00147BEF"/>
    <w:p w:rsidR="00147BEF" w:rsidRDefault="00147BEF" w:rsidP="00147BEF">
      <w:r>
        <w:t>- Môi trường trẻ, tôn trọng công bằng – minh bạch.</w:t>
      </w:r>
    </w:p>
    <w:p w:rsidR="00147BEF" w:rsidRDefault="00147BEF" w:rsidP="00147BEF"/>
    <w:p w:rsidR="00147BEF" w:rsidRDefault="00147BEF" w:rsidP="00147BEF">
      <w:r>
        <w:t>- Chế độ đào tạo cho nhân sự (đào tạo hàng ngày, hàng tuần và một số các khóa đào tạo bên ngoài khác khi cần thiết).</w:t>
      </w:r>
    </w:p>
    <w:p w:rsidR="00147BEF" w:rsidRDefault="00147BEF" w:rsidP="00147BEF"/>
    <w:p w:rsidR="00147BEF" w:rsidRDefault="00147BEF" w:rsidP="00147BEF">
      <w:r>
        <w:t>- Cơ hội thăng tiến rõ ràng trong nghề nghiệp</w:t>
      </w:r>
      <w:bookmarkStart w:id="0" w:name="_GoBack"/>
      <w:bookmarkEnd w:id="0"/>
    </w:p>
    <w:sectPr w:rsidR="00147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EF"/>
    <w:rsid w:val="00147B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CD8C"/>
  <w15:chartTrackingRefBased/>
  <w15:docId w15:val="{A09DA6FE-B4DE-4927-B6DE-A464FACE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2020-06-30T10:45:00Z</dcterms:created>
  <dcterms:modified xsi:type="dcterms:W3CDTF">2020-06-30T11:02:00Z</dcterms:modified>
</cp:coreProperties>
</file>