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 TẢ CÔNG VIỆC NHÂN VIÊN MAY MẪU</w:t>
      </w:r>
    </w:p>
    <w:p w:rsidR="00000000" w:rsidDel="00000000" w:rsidP="00000000" w:rsidRDefault="00000000" w:rsidRPr="00000000" w14:paraId="0000000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Công việc của nhân viên may mẫu</w:t>
      </w:r>
    </w:p>
    <w:p w:rsidR="00000000" w:rsidDel="00000000" w:rsidP="00000000" w:rsidRDefault="00000000" w:rsidRPr="00000000" w14:paraId="00000004">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Nhân viên may mẫu không chỉ là người tạo ra sản phẩm may đầu tiên từ thiết kế mà họ còn giúp doanh nghiệp xác định phương pháp sản xuất tốt nhất cho mỗi thiết kế. Họ là những người cực kỳ thành thạo nghề, làm việc với các loại máy may, vật liệu và phụ kiện khác nhau, tạo ra mẫu sản phẩm với độ chính xác cao. Bên cạnh đó, nhân viên may mẫu cũng thường phải làm việc dưới áp lực để đáp ứng thời gian giới hạn.</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Nhiệm vụ hàng ngày của một nhân viên may mẫu có thể bao gồm:</w:t>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w:t>
      </w:r>
      <w:r w:rsidDel="00000000" w:rsidR="00000000" w:rsidRPr="00000000">
        <w:rPr>
          <w:rFonts w:ascii="Times New Roman" w:cs="Times New Roman" w:eastAsia="Times New Roman" w:hAnsi="Times New Roman"/>
          <w:b w:val="1"/>
          <w:color w:val="333333"/>
          <w:sz w:val="28"/>
          <w:szCs w:val="28"/>
          <w:rtl w:val="0"/>
        </w:rPr>
        <w:t xml:space="preserve">Đọc và dịch thiết kế sản phẩm may:</w:t>
      </w:r>
      <w:r w:rsidDel="00000000" w:rsidR="00000000" w:rsidRPr="00000000">
        <w:rPr>
          <w:rFonts w:ascii="Times New Roman" w:cs="Times New Roman" w:eastAsia="Times New Roman" w:hAnsi="Times New Roman"/>
          <w:color w:val="333333"/>
          <w:sz w:val="28"/>
          <w:szCs w:val="28"/>
          <w:rtl w:val="0"/>
        </w:rPr>
        <w:t xml:space="preserve"> Đây là yêu cầu hàng đầu đối với nhân viên may mẫu. Bạn bắt buộc phải biết cách đọc và dịch thiết kế được gửi về từ công ty đối tác/khách hàng. Chỉ khi hiểu, bạn mới có thể bắt tay vào giai đoạn công việc tiếp theo.</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May sản phẩm: </w:t>
      </w:r>
      <w:r w:rsidDel="00000000" w:rsidR="00000000" w:rsidRPr="00000000">
        <w:rPr>
          <w:rFonts w:ascii="Times New Roman" w:cs="Times New Roman" w:eastAsia="Times New Roman" w:hAnsi="Times New Roman"/>
          <w:color w:val="333333"/>
          <w:sz w:val="28"/>
          <w:szCs w:val="28"/>
          <w:rtl w:val="0"/>
        </w:rPr>
        <w:t xml:space="preserve">Lúc này, nhân viên may mẫu sẽ đảm nhiệm công việc của một </w:t>
      </w:r>
      <w:hyperlink r:id="rId6">
        <w:r w:rsidDel="00000000" w:rsidR="00000000" w:rsidRPr="00000000">
          <w:rPr>
            <w:rFonts w:ascii="Times New Roman" w:cs="Times New Roman" w:eastAsia="Times New Roman" w:hAnsi="Times New Roman"/>
            <w:color w:val="333333"/>
            <w:sz w:val="28"/>
            <w:szCs w:val="28"/>
            <w:rtl w:val="0"/>
          </w:rPr>
          <w:t xml:space="preserve">thợ may</w:t>
        </w:r>
      </w:hyperlink>
      <w:r w:rsidDel="00000000" w:rsidR="00000000" w:rsidRPr="00000000">
        <w:rPr>
          <w:rFonts w:ascii="Times New Roman" w:cs="Times New Roman" w:eastAsia="Times New Roman" w:hAnsi="Times New Roman"/>
          <w:color w:val="333333"/>
          <w:sz w:val="28"/>
          <w:szCs w:val="28"/>
          <w:rtl w:val="0"/>
        </w:rPr>
        <w:t xml:space="preserve">. Họ tự tay cắt vải theo thiết kế và tiến hành may thử để tạo ra sản phẩm hoàn chỉnh.</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Xem xét các mẫu thành phẩm và kỹ thuật sản xuất:</w:t>
      </w:r>
      <w:r w:rsidDel="00000000" w:rsidR="00000000" w:rsidRPr="00000000">
        <w:rPr>
          <w:rFonts w:ascii="Times New Roman" w:cs="Times New Roman" w:eastAsia="Times New Roman" w:hAnsi="Times New Roman"/>
          <w:color w:val="333333"/>
          <w:sz w:val="28"/>
          <w:szCs w:val="28"/>
          <w:rtl w:val="0"/>
        </w:rPr>
        <w:t xml:space="preserve"> Sau khi may xong, nhân viên may mẫu phải xem xét kỹ sản phẩm, từ đó đánh giá phương pháp sản xuất phù hợp nhất.</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Quản lý tài nguyên và thời gian: </w:t>
      </w:r>
      <w:r w:rsidDel="00000000" w:rsidR="00000000" w:rsidRPr="00000000">
        <w:rPr>
          <w:rFonts w:ascii="Times New Roman" w:cs="Times New Roman" w:eastAsia="Times New Roman" w:hAnsi="Times New Roman"/>
          <w:color w:val="333333"/>
          <w:sz w:val="28"/>
          <w:szCs w:val="28"/>
          <w:rtl w:val="0"/>
        </w:rPr>
        <w:t xml:space="preserve">Chỉ sau khi nhân viên may mẫu hoàn thành công việc của mình, công nhân may mới bắt tay vào việc sản xuất số lượng lớn. Cũng vì vậy nên nhân viên may mẫu phải là người biết quản lý tài nguyên (vải, phụ kiện) và thời gian để đảm bảo công việc không bị chậm tiến độ.</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Khi tạo một mẫu hàng may mặc, nhân viên may mẫu sẽ phải cân nhắc đến các yêu cầu quan trọng sau:</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Thực hiện theo các hướng dẫn về vải, màu sắc và kích thước từ nhà thiết kế, người cắt mẫu và kỹ thuật viên may mặc.</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May các phần vải lại với nhau và thêm nhãn cho mỗi phần.</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Sau khi hoàn thành, nhân viên may mẫu sẽ:</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Tư vấn cho đội ngũ thiết kế về tốt nhất để sản xuất hàng loạt.</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Thảo luận về những phần cần điều chỉnh với hướng dẫn thiết kế trước khi sản phẩm đi vào sản xuất hàng loạt.</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May lại mẫu cuối cùng.</w:t>
      </w:r>
    </w:p>
    <w:p w:rsidR="00000000" w:rsidDel="00000000" w:rsidP="00000000" w:rsidRDefault="00000000" w:rsidRPr="00000000" w14:paraId="0000001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rtl w:val="0"/>
        </w:rPr>
        <w:t xml:space="preserve">. Yêu cầu trình độ và kỹ năng với vị trí nhân viên may mẫu</w:t>
      </w:r>
    </w:p>
    <w:p w:rsidR="00000000" w:rsidDel="00000000" w:rsidP="00000000" w:rsidRDefault="00000000" w:rsidRPr="00000000" w14:paraId="00000015">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Thông thường, bạn sẽ chỉ có thể đảm nhiệm vị trí nhân viên may mẫu sau khi đã có kinh nghiệm làm thợ may trên dây chuyền sản xuất. Ngoài ra, bạn có thể tham gia một khóa học tại trường trung cấp nghề/cao đẳng về may mặc, thiết kế hoặc nghệ thuật sáng tạo.</w:t>
      </w:r>
    </w:p>
    <w:p w:rsidR="00000000" w:rsidDel="00000000" w:rsidP="00000000" w:rsidRDefault="00000000" w:rsidRPr="00000000" w14:paraId="00000016">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Các khoá học có thể bao gồm:</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Kỹ thuật máy may.</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Máy dệt kim.</w:t>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Máy thêu.</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May mặc.</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Cắt hoa văn.</w:t>
      </w:r>
    </w:p>
    <w:p w:rsidR="00000000" w:rsidDel="00000000" w:rsidP="00000000" w:rsidRDefault="00000000" w:rsidRPr="00000000" w14:paraId="0000001C">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Bên cạnh đó, nhân viên may mẫu cần có một số kỹ năng sau:</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 Kỹ năng giao tiếp: </w:t>
      </w:r>
      <w:r w:rsidDel="00000000" w:rsidR="00000000" w:rsidRPr="00000000">
        <w:rPr>
          <w:rFonts w:ascii="Times New Roman" w:cs="Times New Roman" w:eastAsia="Times New Roman" w:hAnsi="Times New Roman"/>
          <w:color w:val="333333"/>
          <w:sz w:val="28"/>
          <w:szCs w:val="28"/>
          <w:highlight w:val="white"/>
          <w:rtl w:val="0"/>
        </w:rPr>
        <w:t xml:space="preserve">Nhân viên may mẫu cần có </w:t>
      </w:r>
      <w:r w:rsidDel="00000000" w:rsidR="00000000" w:rsidRPr="00000000">
        <w:rPr>
          <w:rFonts w:ascii="Times New Roman" w:cs="Times New Roman" w:eastAsia="Times New Roman" w:hAnsi="Times New Roman"/>
          <w:color w:val="333333"/>
          <w:sz w:val="28"/>
          <w:szCs w:val="28"/>
          <w:highlight w:val="white"/>
          <w:rtl w:val="0"/>
        </w:rPr>
        <w:t xml:space="preserve">kỹ năng giao tiếp</w:t>
      </w:r>
      <w:r w:rsidDel="00000000" w:rsidR="00000000" w:rsidRPr="00000000">
        <w:rPr>
          <w:rFonts w:ascii="Times New Roman" w:cs="Times New Roman" w:eastAsia="Times New Roman" w:hAnsi="Times New Roman"/>
          <w:color w:val="333333"/>
          <w:sz w:val="28"/>
          <w:szCs w:val="28"/>
          <w:highlight w:val="white"/>
          <w:rtl w:val="0"/>
        </w:rPr>
        <w:t xml:space="preserve"> tốt để truyền đạt nội dung thông tin, nhận xét về sản phẩm mẫu và đề xuất những thay đổi cần thiết.</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 Khéo léo: </w:t>
      </w:r>
      <w:r w:rsidDel="00000000" w:rsidR="00000000" w:rsidRPr="00000000">
        <w:rPr>
          <w:rFonts w:ascii="Times New Roman" w:cs="Times New Roman" w:eastAsia="Times New Roman" w:hAnsi="Times New Roman"/>
          <w:color w:val="333333"/>
          <w:sz w:val="28"/>
          <w:szCs w:val="28"/>
          <w:highlight w:val="white"/>
          <w:rtl w:val="0"/>
        </w:rPr>
        <w:t xml:space="preserve">Do đặc thù của ngành may mặc, nhân viên may mẫu cần có đôi bàn tay khéo léo và óc quan sát cẩn thận để hoàn thành các sản phẩm mẫu theo cách tốt nhất có thể.</w:t>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hd w:fill="ffffff" w:val="clear"/>
        <w:spacing w:line="360" w:lineRule="auto"/>
        <w:ind w:left="0" w:firstLine="0"/>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 Kỹ năng quản lý thời gian: </w:t>
      </w:r>
      <w:r w:rsidDel="00000000" w:rsidR="00000000" w:rsidRPr="00000000">
        <w:rPr>
          <w:rFonts w:ascii="Times New Roman" w:cs="Times New Roman" w:eastAsia="Times New Roman" w:hAnsi="Times New Roman"/>
          <w:color w:val="333333"/>
          <w:sz w:val="28"/>
          <w:szCs w:val="28"/>
          <w:highlight w:val="white"/>
          <w:rtl w:val="0"/>
        </w:rPr>
        <w:t xml:space="preserve">Cuối cùng, nhân viên may mẫu phải là người quản lý được thời gian, đáp ứng yêu cầu về thời hạn bàn giao mẫu.</w:t>
      </w:r>
    </w:p>
    <w:p w:rsidR="00000000" w:rsidDel="00000000" w:rsidP="00000000" w:rsidRDefault="00000000" w:rsidRPr="00000000" w14:paraId="00000021">
      <w:pPr>
        <w:spacing w:line="360" w:lineRule="auto"/>
        <w:jc w:val="both"/>
        <w:rPr>
          <w:rFonts w:ascii="Times New Roman" w:cs="Times New Roman" w:eastAsia="Times New Roman" w:hAnsi="Times New Roman"/>
          <w:color w:val="333333"/>
          <w:sz w:val="28"/>
          <w:szCs w:val="28"/>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odcv.vn/t%C3%ACm-vi%E1%BB%87c-l%C3%A0m-th%E1%BB%A3+m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