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AE" w:rsidRDefault="00327705" w:rsidP="00327705">
      <w:pPr>
        <w:spacing w:line="360" w:lineRule="auto"/>
        <w:jc w:val="center"/>
        <w:rPr>
          <w:b/>
          <w:sz w:val="26"/>
          <w:szCs w:val="26"/>
        </w:rPr>
      </w:pPr>
      <w:r w:rsidRPr="00327705">
        <w:rPr>
          <w:b/>
          <w:sz w:val="26"/>
          <w:szCs w:val="26"/>
        </w:rPr>
        <w:t>KỸ SƯ CÔNG NGHỆ NANO</w:t>
      </w:r>
    </w:p>
    <w:p w:rsidR="00327705" w:rsidRDefault="00327705" w:rsidP="0032770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MÔ TẢ CÔNG VIỆC</w:t>
      </w:r>
    </w:p>
    <w:p w:rsidR="00327705" w:rsidRPr="00327705" w:rsidRDefault="00327705" w:rsidP="0032770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27705">
        <w:rPr>
          <w:sz w:val="26"/>
          <w:szCs w:val="26"/>
        </w:rPr>
        <w:t>Giám sát và hướng dẫn kỹ thuật cho kỹ thuật viên nghiên cứu - sản xuất công nghệ nano</w:t>
      </w:r>
    </w:p>
    <w:p w:rsidR="00327705" w:rsidRPr="00327705" w:rsidRDefault="00327705" w:rsidP="0032770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27705">
        <w:rPr>
          <w:sz w:val="26"/>
          <w:szCs w:val="26"/>
        </w:rPr>
        <w:t>Thiết kế và thí nghiệm để phát triển vật liệu, thành phần, thiết bị, hệ thống công nghệ nano</w:t>
      </w:r>
    </w:p>
    <w:p w:rsidR="00327705" w:rsidRPr="00327705" w:rsidRDefault="00327705" w:rsidP="0032770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27705">
        <w:rPr>
          <w:sz w:val="26"/>
          <w:szCs w:val="26"/>
        </w:rPr>
        <w:t>Giám sát các quy trình làm sạch chất thải nguy hại đến môi trường và sức khỏe</w:t>
      </w:r>
    </w:p>
    <w:p w:rsidR="00327705" w:rsidRPr="00327705" w:rsidRDefault="00327705" w:rsidP="0032770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27705">
        <w:rPr>
          <w:sz w:val="26"/>
          <w:szCs w:val="26"/>
        </w:rPr>
        <w:t>Thu thập hoặc biên soạn dữ liệu nghiên cứu kỹ thuật công nghệ nano</w:t>
      </w:r>
    </w:p>
    <w:p w:rsidR="00327705" w:rsidRPr="00327705" w:rsidRDefault="00327705" w:rsidP="0032770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27705">
        <w:rPr>
          <w:sz w:val="26"/>
          <w:szCs w:val="26"/>
        </w:rPr>
        <w:t>Một số nhiệm vụ khác</w:t>
      </w:r>
    </w:p>
    <w:p w:rsidR="00327705" w:rsidRDefault="00327705" w:rsidP="0032770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YÊU CẦU CÔNG VIỆC</w:t>
      </w:r>
    </w:p>
    <w:p w:rsidR="00327705" w:rsidRPr="006B1CDC" w:rsidRDefault="006B1CDC" w:rsidP="006B1CD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>Tốt nghiệp Đại học trở lên (ưu tiên bằng giỏi - xuất sắc) chuyên ngành Công nghệ nano</w:t>
      </w:r>
    </w:p>
    <w:p w:rsidR="006B1CDC" w:rsidRPr="006B1CDC" w:rsidRDefault="006B1CDC" w:rsidP="006B1CD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 xml:space="preserve">Có hiểu biết về khoa học tự nhiên đa ngành và kiến thức vững về lĩnh vực sản xuất công nghệ nano. </w:t>
      </w:r>
    </w:p>
    <w:p w:rsidR="006B1CDC" w:rsidRPr="006B1CDC" w:rsidRDefault="006B1CDC" w:rsidP="006B1CD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>Kiến thức cơ bản về kỹ thuật hóa học, kỹ thuật vật liệu, kỹ thuật điện,...</w:t>
      </w:r>
    </w:p>
    <w:p w:rsidR="006B1CDC" w:rsidRDefault="006B1CDC" w:rsidP="006B1CD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 xml:space="preserve">Đọc hiểu dữ liệu và giao tiếp thành thạo tiếng Anh. </w:t>
      </w:r>
    </w:p>
    <w:p w:rsidR="006B1CDC" w:rsidRDefault="006B1CDC" w:rsidP="006B1CDC">
      <w:pPr>
        <w:spacing w:line="360" w:lineRule="auto"/>
        <w:jc w:val="both"/>
        <w:rPr>
          <w:b/>
          <w:sz w:val="26"/>
          <w:szCs w:val="26"/>
        </w:rPr>
      </w:pPr>
      <w:r w:rsidRPr="006B1CDC">
        <w:rPr>
          <w:b/>
          <w:sz w:val="26"/>
          <w:szCs w:val="26"/>
        </w:rPr>
        <w:t>3. QUYỀN LỢI</w:t>
      </w:r>
      <w:r>
        <w:rPr>
          <w:b/>
          <w:sz w:val="26"/>
          <w:szCs w:val="26"/>
        </w:rPr>
        <w:t xml:space="preserve"> ĐƯỢC HƯỞNG</w:t>
      </w:r>
    </w:p>
    <w:p w:rsidR="006B1CDC" w:rsidRPr="006B1CDC" w:rsidRDefault="006B1CDC" w:rsidP="006B1C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 xml:space="preserve">Được làm việc trong môi trường chuyên nghiệp, đa phần là tiếp cận với máy móc, thiết bị hiện đại, tân tiến. </w:t>
      </w:r>
    </w:p>
    <w:p w:rsidR="006B1CDC" w:rsidRPr="006B1CDC" w:rsidRDefault="006B1CDC" w:rsidP="006B1C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>Được kết hợp và học hỏi kiến thức từ các chuyên gia đầu ngành.</w:t>
      </w:r>
    </w:p>
    <w:p w:rsidR="006B1CDC" w:rsidRPr="006B1CDC" w:rsidRDefault="006B1CDC" w:rsidP="006B1C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 xml:space="preserve">Cơ hội bứt phá thực lực thông qua hoạt động nghiên cứu và ứng dụng cá nhân. </w:t>
      </w:r>
    </w:p>
    <w:p w:rsidR="006B1CDC" w:rsidRDefault="006B1CDC" w:rsidP="006B1C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6B1CDC">
        <w:rPr>
          <w:sz w:val="26"/>
          <w:szCs w:val="26"/>
        </w:rPr>
        <w:t xml:space="preserve">Được hưởng quyền lợi, chế độ đãi ngộ tốt. </w:t>
      </w:r>
    </w:p>
    <w:p w:rsidR="006B1CDC" w:rsidRPr="006B1CDC" w:rsidRDefault="006B1CDC" w:rsidP="006B1C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Lương: Thỏa thuận theo năng lực</w:t>
      </w:r>
      <w:bookmarkStart w:id="0" w:name="_GoBack"/>
      <w:bookmarkEnd w:id="0"/>
    </w:p>
    <w:p w:rsidR="006B1CDC" w:rsidRPr="006B1CDC" w:rsidRDefault="006B1CDC" w:rsidP="006B1CDC">
      <w:pPr>
        <w:spacing w:line="360" w:lineRule="auto"/>
        <w:jc w:val="both"/>
        <w:rPr>
          <w:b/>
          <w:sz w:val="26"/>
          <w:szCs w:val="26"/>
        </w:rPr>
      </w:pPr>
    </w:p>
    <w:p w:rsidR="006B1CDC" w:rsidRPr="006B1CDC" w:rsidRDefault="006B1CDC" w:rsidP="006B1CDC">
      <w:pPr>
        <w:spacing w:line="360" w:lineRule="auto"/>
        <w:jc w:val="both"/>
        <w:rPr>
          <w:sz w:val="26"/>
          <w:szCs w:val="26"/>
        </w:rPr>
      </w:pPr>
    </w:p>
    <w:p w:rsidR="006B1CDC" w:rsidRPr="00327705" w:rsidRDefault="006B1CDC" w:rsidP="00327705">
      <w:pPr>
        <w:spacing w:line="360" w:lineRule="auto"/>
        <w:jc w:val="both"/>
        <w:rPr>
          <w:sz w:val="26"/>
          <w:szCs w:val="26"/>
        </w:rPr>
      </w:pPr>
    </w:p>
    <w:p w:rsidR="00327705" w:rsidRPr="00327705" w:rsidRDefault="00327705" w:rsidP="00327705">
      <w:pPr>
        <w:spacing w:line="360" w:lineRule="auto"/>
        <w:jc w:val="both"/>
        <w:rPr>
          <w:b/>
          <w:sz w:val="26"/>
          <w:szCs w:val="26"/>
        </w:rPr>
      </w:pPr>
    </w:p>
    <w:sectPr w:rsidR="00327705" w:rsidRPr="0032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66D0"/>
    <w:multiLevelType w:val="hybridMultilevel"/>
    <w:tmpl w:val="0F66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0516"/>
    <w:multiLevelType w:val="hybridMultilevel"/>
    <w:tmpl w:val="842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75DC"/>
    <w:multiLevelType w:val="hybridMultilevel"/>
    <w:tmpl w:val="AFB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5"/>
    <w:rsid w:val="00261A2E"/>
    <w:rsid w:val="00327705"/>
    <w:rsid w:val="004B285C"/>
    <w:rsid w:val="00586A1B"/>
    <w:rsid w:val="006B1CDC"/>
    <w:rsid w:val="007206C5"/>
    <w:rsid w:val="00A117AE"/>
    <w:rsid w:val="00B66749"/>
    <w:rsid w:val="00B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6644-9B88-4C9A-BC44-C7E51FEA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2020-09-10T03:34:00Z</dcterms:created>
  <dcterms:modified xsi:type="dcterms:W3CDTF">2020-09-10T03:37:00Z</dcterms:modified>
</cp:coreProperties>
</file>