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0"/>
        <w:gridCol w:w="5080"/>
      </w:tblGrid>
      <w:tr w:rsidR="00AC5F11" w:rsidRPr="00AC5F11" w:rsidTr="00B8678D">
        <w:tc>
          <w:tcPr>
            <w:tcW w:w="3040" w:type="pct"/>
          </w:tcPr>
          <w:p w:rsidR="00AC5F11" w:rsidRPr="00AC5F11" w:rsidRDefault="00AC5F11" w:rsidP="00B8678D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AC5F11">
              <w:rPr>
                <w:rFonts w:ascii="Times New Roman" w:hAnsi="Times New Roman" w:cs="Times New Roman"/>
              </w:rPr>
              <w:t xml:space="preserve">   </w:t>
            </w:r>
            <w:r w:rsidRPr="00AC5F11">
              <w:rPr>
                <w:rFonts w:ascii="Times New Roman" w:hAnsi="Times New Roman" w:cs="Times New Roman"/>
                <w:lang w:val="en-US"/>
              </w:rPr>
              <w:t>BHXH TỈNH………..</w:t>
            </w:r>
            <w:r w:rsidRPr="00AC5F11">
              <w:rPr>
                <w:rFonts w:ascii="Times New Roman" w:hAnsi="Times New Roman" w:cs="Times New Roman"/>
              </w:rPr>
              <w:br/>
            </w:r>
            <w:r w:rsidRPr="00AC5F11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AC5F11">
              <w:rPr>
                <w:rFonts w:ascii="Times New Roman" w:hAnsi="Times New Roman" w:cs="Times New Roman"/>
                <w:b/>
                <w:lang w:val="en-US"/>
              </w:rPr>
              <w:t>BHXH HUYỆN</w:t>
            </w:r>
          </w:p>
        </w:tc>
        <w:tc>
          <w:tcPr>
            <w:tcW w:w="1960" w:type="pct"/>
          </w:tcPr>
          <w:p w:rsidR="00AC5F11" w:rsidRDefault="00AC5F11" w:rsidP="00AC5F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C5F11">
              <w:rPr>
                <w:rFonts w:ascii="Times New Roman" w:hAnsi="Times New Roman" w:cs="Times New Roman"/>
                <w:sz w:val="20"/>
                <w:szCs w:val="20"/>
              </w:rPr>
              <w:t>Mẫu D0</w:t>
            </w:r>
            <w:r w:rsidRPr="00AC5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AC5F11">
              <w:rPr>
                <w:rFonts w:ascii="Times New Roman" w:hAnsi="Times New Roman" w:cs="Times New Roman"/>
                <w:sz w:val="20"/>
                <w:szCs w:val="20"/>
              </w:rPr>
              <w:t>a-TS</w:t>
            </w:r>
            <w:r w:rsidRPr="00AC5F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5F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(Ban hành kèm theo QĐ số: 595/QĐ-BHXH </w:t>
            </w:r>
          </w:p>
          <w:p w:rsidR="00AC5F11" w:rsidRPr="00AC5F11" w:rsidRDefault="00AC5F11" w:rsidP="00AC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F11">
              <w:rPr>
                <w:rFonts w:ascii="Times New Roman" w:hAnsi="Times New Roman" w:cs="Times New Roman"/>
                <w:i/>
                <w:sz w:val="20"/>
                <w:szCs w:val="20"/>
              </w:rPr>
              <w:t>ngày 14/4/2017 của BHXH Việt Nam)</w:t>
            </w:r>
          </w:p>
        </w:tc>
      </w:tr>
    </w:tbl>
    <w:p w:rsidR="00AC5F11" w:rsidRPr="00AC5F11" w:rsidRDefault="00AC5F11" w:rsidP="00AC5F11">
      <w:pPr>
        <w:spacing w:before="120"/>
        <w:rPr>
          <w:rFonts w:ascii="Times New Roman" w:hAnsi="Times New Roman" w:cs="Times New Roman"/>
          <w:lang w:val="en-US"/>
        </w:rPr>
      </w:pPr>
    </w:p>
    <w:p w:rsidR="00AC5F11" w:rsidRPr="00AC5F11" w:rsidRDefault="00AC5F11" w:rsidP="00AC5F11">
      <w:pPr>
        <w:spacing w:before="120"/>
        <w:jc w:val="center"/>
        <w:rPr>
          <w:rFonts w:ascii="Times New Roman" w:hAnsi="Times New Roman" w:cs="Times New Roman"/>
          <w:b/>
        </w:rPr>
      </w:pPr>
      <w:r w:rsidRPr="00AC5F11">
        <w:rPr>
          <w:rFonts w:ascii="Times New Roman" w:hAnsi="Times New Roman" w:cs="Times New Roman"/>
          <w:b/>
        </w:rPr>
        <w:t>DANH SÁCH CẤP S</w:t>
      </w:r>
      <w:r w:rsidRPr="00AC5F11">
        <w:rPr>
          <w:rFonts w:ascii="Times New Roman" w:hAnsi="Times New Roman" w:cs="Times New Roman"/>
          <w:b/>
          <w:lang w:val="en-US"/>
        </w:rPr>
        <w:t>Ổ</w:t>
      </w:r>
      <w:r w:rsidRPr="00AC5F11">
        <w:rPr>
          <w:rFonts w:ascii="Times New Roman" w:hAnsi="Times New Roman" w:cs="Times New Roman"/>
          <w:b/>
        </w:rPr>
        <w:t xml:space="preserve"> BHXH</w:t>
      </w:r>
    </w:p>
    <w:p w:rsidR="00AC5F11" w:rsidRPr="00AC5F11" w:rsidRDefault="00AC5F11" w:rsidP="00AC5F11">
      <w:pPr>
        <w:spacing w:before="120"/>
        <w:rPr>
          <w:rFonts w:ascii="Times New Roman" w:hAnsi="Times New Roman" w:cs="Times New Roman"/>
          <w:lang w:val="en-US"/>
        </w:rPr>
      </w:pPr>
      <w:r w:rsidRPr="00AC5F11">
        <w:rPr>
          <w:rFonts w:ascii="Times New Roman" w:hAnsi="Times New Roman" w:cs="Times New Roman"/>
        </w:rPr>
        <w:t>Tên đơn vị:</w:t>
      </w:r>
      <w:r w:rsidRPr="00AC5F11">
        <w:rPr>
          <w:rFonts w:ascii="Times New Roman" w:hAnsi="Times New Roman" w:cs="Times New Roman"/>
          <w:lang w:val="en-US"/>
        </w:rPr>
        <w:t xml:space="preserve"> ……………………………….</w:t>
      </w:r>
      <w:r w:rsidRPr="00AC5F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………………………..</w:t>
      </w:r>
      <w:r w:rsidRPr="00AC5F11">
        <w:rPr>
          <w:rFonts w:ascii="Times New Roman" w:hAnsi="Times New Roman" w:cs="Times New Roman"/>
        </w:rPr>
        <w:t>Mã đơn vị:</w:t>
      </w:r>
      <w:r w:rsidRPr="00AC5F11">
        <w:rPr>
          <w:rFonts w:ascii="Times New Roman" w:hAnsi="Times New Roman" w:cs="Times New Roman"/>
          <w:lang w:val="en-US"/>
        </w:rPr>
        <w:t>………………………………</w:t>
      </w:r>
      <w:r>
        <w:rPr>
          <w:rFonts w:ascii="Times New Roman" w:hAnsi="Times New Roman" w:cs="Times New Roman"/>
          <w:lang w:val="en-US"/>
        </w:rPr>
        <w:t>…………………………..</w:t>
      </w:r>
    </w:p>
    <w:p w:rsidR="00AC5F11" w:rsidRPr="00AC5F11" w:rsidRDefault="00AC5F11" w:rsidP="00AC5F11">
      <w:pPr>
        <w:spacing w:before="120"/>
        <w:rPr>
          <w:rFonts w:ascii="Times New Roman" w:hAnsi="Times New Roman" w:cs="Times New Roman"/>
          <w:lang w:val="en-US"/>
        </w:rPr>
      </w:pPr>
      <w:r w:rsidRPr="00AC5F11">
        <w:rPr>
          <w:rFonts w:ascii="Times New Roman" w:hAnsi="Times New Roman" w:cs="Times New Roman"/>
        </w:rPr>
        <w:t>Địa ch</w:t>
      </w:r>
      <w:r w:rsidRPr="00AC5F11">
        <w:rPr>
          <w:rFonts w:ascii="Times New Roman" w:hAnsi="Times New Roman" w:cs="Times New Roman"/>
          <w:lang w:val="en-US"/>
        </w:rPr>
        <w:t>ỉ</w:t>
      </w:r>
      <w:r w:rsidRPr="00AC5F11">
        <w:rPr>
          <w:rFonts w:ascii="Times New Roman" w:hAnsi="Times New Roman" w:cs="Times New Roman"/>
        </w:rPr>
        <w:t xml:space="preserve">: </w:t>
      </w:r>
      <w:r w:rsidRPr="00AC5F11">
        <w:rPr>
          <w:rFonts w:ascii="Times New Roman" w:hAnsi="Times New Roman" w:cs="Times New Roman"/>
          <w:lang w:val="en-US"/>
        </w:rPr>
        <w:t>……………………………….………………………………</w:t>
      </w:r>
      <w:r>
        <w:rPr>
          <w:rFonts w:ascii="Times New Roman" w:hAnsi="Times New Roman" w:cs="Times New Roman"/>
          <w:lang w:val="en-US"/>
        </w:rPr>
        <w:t>…………………………………………………………………….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3344"/>
        <w:gridCol w:w="1398"/>
        <w:gridCol w:w="1333"/>
        <w:gridCol w:w="2809"/>
        <w:gridCol w:w="3572"/>
      </w:tblGrid>
      <w:tr w:rsidR="00AC5F11" w:rsidRPr="00AC5F11" w:rsidTr="00B8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C5F11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C5F11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C5F11">
              <w:rPr>
                <w:rFonts w:ascii="Times New Roman" w:hAnsi="Times New Roman" w:cs="Times New Roman"/>
              </w:rPr>
              <w:t>Mã số BHXH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C5F11">
              <w:rPr>
                <w:rFonts w:ascii="Times New Roman" w:hAnsi="Times New Roman" w:cs="Times New Roman"/>
              </w:rPr>
              <w:t xml:space="preserve">Ngày tháng </w:t>
            </w:r>
            <w:r w:rsidRPr="00AC5F11">
              <w:rPr>
                <w:rFonts w:ascii="Times New Roman" w:hAnsi="Times New Roman" w:cs="Times New Roman"/>
                <w:lang w:val="en-US"/>
              </w:rPr>
              <w:t>năm</w:t>
            </w:r>
            <w:r w:rsidRPr="00AC5F11">
              <w:rPr>
                <w:rFonts w:ascii="Times New Roman" w:hAnsi="Times New Roman" w:cs="Times New Roman"/>
              </w:rPr>
              <w:t xml:space="preserve"> sinh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F11">
              <w:rPr>
                <w:rFonts w:ascii="Times New Roman" w:hAnsi="Times New Roman" w:cs="Times New Roman"/>
              </w:rPr>
              <w:t xml:space="preserve">Địa chỉ nhận hồ </w:t>
            </w:r>
            <w:r w:rsidRPr="00AC5F11">
              <w:rPr>
                <w:rFonts w:ascii="Times New Roman" w:hAnsi="Times New Roman" w:cs="Times New Roman"/>
                <w:lang w:val="en-US"/>
              </w:rPr>
              <w:t>sơ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C5F11">
              <w:rPr>
                <w:rFonts w:ascii="Times New Roman" w:hAnsi="Times New Roman" w:cs="Times New Roman"/>
                <w:lang w:val="en-US"/>
              </w:rPr>
              <w:t>Ghi</w:t>
            </w:r>
            <w:r w:rsidRPr="00AC5F11">
              <w:rPr>
                <w:rFonts w:ascii="Times New Roman" w:hAnsi="Times New Roman" w:cs="Times New Roman"/>
              </w:rPr>
              <w:t xml:space="preserve"> chú</w:t>
            </w:r>
          </w:p>
        </w:tc>
      </w:tr>
      <w:tr w:rsidR="00AC5F11" w:rsidRPr="00AC5F11" w:rsidTr="00B8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C5F1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C5F1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F11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C5F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C5F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C5F11">
              <w:rPr>
                <w:rFonts w:ascii="Times New Roman" w:hAnsi="Times New Roman" w:cs="Times New Roman"/>
              </w:rPr>
              <w:t>3</w:t>
            </w:r>
          </w:p>
        </w:tc>
      </w:tr>
      <w:tr w:rsidR="00AC5F11" w:rsidRPr="00AC5F11" w:rsidTr="00B8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C5F11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AC5F11">
              <w:rPr>
                <w:rFonts w:ascii="Times New Roman" w:hAnsi="Times New Roman" w:cs="Times New Roman"/>
              </w:rPr>
              <w:t>Tăng mới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F11" w:rsidRPr="00AC5F11" w:rsidTr="00B8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AC5F11">
              <w:rPr>
                <w:rFonts w:ascii="Times New Roman" w:hAnsi="Times New Roman" w:cs="Times New Roman"/>
                <w:lang w:val="en-US"/>
              </w:rPr>
              <w:t>……..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F11" w:rsidRPr="00AC5F11" w:rsidTr="00B8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C5F1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AC5F11">
              <w:rPr>
                <w:rFonts w:ascii="Times New Roman" w:hAnsi="Times New Roman" w:cs="Times New Roman"/>
              </w:rPr>
              <w:t>Cấp lại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F11" w:rsidRPr="00AC5F11" w:rsidTr="00B8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……..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F11" w:rsidRPr="00AC5F11" w:rsidTr="00B8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F11" w:rsidRPr="00AC5F11" w:rsidTr="00B8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F11" w:rsidRPr="00AC5F11" w:rsidTr="00B8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F11" w:rsidRPr="00AC5F11" w:rsidTr="00B8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F11" w:rsidRPr="00AC5F11" w:rsidTr="00B8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5F11" w:rsidRPr="00AC5F11" w:rsidRDefault="00AC5F11" w:rsidP="00AC5F11">
      <w:pPr>
        <w:spacing w:before="12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2"/>
        <w:gridCol w:w="4392"/>
        <w:gridCol w:w="4392"/>
      </w:tblGrid>
      <w:tr w:rsidR="00AC5F11" w:rsidRPr="00AC5F11" w:rsidTr="00B8678D">
        <w:trPr>
          <w:jc w:val="center"/>
        </w:trPr>
        <w:tc>
          <w:tcPr>
            <w:tcW w:w="4392" w:type="dxa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AC5F11">
              <w:rPr>
                <w:rFonts w:ascii="Times New Roman" w:hAnsi="Times New Roman" w:cs="Times New Roman"/>
                <w:b/>
                <w:iCs/>
              </w:rPr>
              <w:t>Người lập biểu</w:t>
            </w:r>
            <w:r w:rsidRPr="00AC5F11">
              <w:rPr>
                <w:rFonts w:ascii="Times New Roman" w:hAnsi="Times New Roman" w:cs="Times New Roman"/>
                <w:iCs/>
              </w:rPr>
              <w:br/>
            </w:r>
            <w:r w:rsidRPr="00AC5F11">
              <w:rPr>
                <w:rFonts w:ascii="Times New Roman" w:hAnsi="Times New Roman" w:cs="Times New Roman"/>
                <w:i/>
                <w:iCs/>
              </w:rPr>
              <w:t>(</w:t>
            </w:r>
            <w:r w:rsidRPr="00AC5F11">
              <w:rPr>
                <w:rFonts w:ascii="Times New Roman" w:hAnsi="Times New Roman" w:cs="Times New Roman"/>
                <w:i/>
                <w:iCs/>
                <w:lang w:val="en-US"/>
              </w:rPr>
              <w:t>K</w:t>
            </w:r>
            <w:r w:rsidRPr="00AC5F11">
              <w:rPr>
                <w:rFonts w:ascii="Times New Roman" w:hAnsi="Times New Roman" w:cs="Times New Roman"/>
                <w:i/>
                <w:iCs/>
              </w:rPr>
              <w:t>ý, ghi rõ họ tên)</w:t>
            </w:r>
          </w:p>
        </w:tc>
        <w:tc>
          <w:tcPr>
            <w:tcW w:w="4392" w:type="dxa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C5F11">
              <w:rPr>
                <w:rFonts w:ascii="Times New Roman" w:hAnsi="Times New Roman" w:cs="Times New Roman"/>
                <w:b/>
                <w:iCs/>
              </w:rPr>
              <w:t>Trưởng phòng</w:t>
            </w:r>
            <w:r w:rsidRPr="00AC5F11">
              <w:rPr>
                <w:rFonts w:ascii="Times New Roman" w:hAnsi="Times New Roman" w:cs="Times New Roman"/>
                <w:b/>
                <w:iCs/>
                <w:lang w:val="en-US"/>
              </w:rPr>
              <w:t>/</w:t>
            </w:r>
            <w:r w:rsidRPr="00AC5F11">
              <w:rPr>
                <w:rFonts w:ascii="Times New Roman" w:hAnsi="Times New Roman" w:cs="Times New Roman"/>
                <w:b/>
                <w:iCs/>
              </w:rPr>
              <w:t xml:space="preserve">Tổ </w:t>
            </w:r>
            <w:r w:rsidRPr="00AC5F11">
              <w:rPr>
                <w:rFonts w:ascii="Times New Roman" w:hAnsi="Times New Roman" w:cs="Times New Roman"/>
                <w:b/>
                <w:iCs/>
                <w:lang w:val="en-US"/>
              </w:rPr>
              <w:t>Cấp sổ, thẻ</w:t>
            </w:r>
            <w:r w:rsidRPr="00AC5F11">
              <w:rPr>
                <w:rFonts w:ascii="Times New Roman" w:hAnsi="Times New Roman" w:cs="Times New Roman"/>
                <w:iCs/>
              </w:rPr>
              <w:br/>
            </w:r>
            <w:r w:rsidRPr="00AC5F11">
              <w:rPr>
                <w:rFonts w:ascii="Times New Roman" w:hAnsi="Times New Roman" w:cs="Times New Roman"/>
                <w:i/>
                <w:iCs/>
              </w:rPr>
              <w:t>(</w:t>
            </w:r>
            <w:r w:rsidRPr="00AC5F11">
              <w:rPr>
                <w:rFonts w:ascii="Times New Roman" w:hAnsi="Times New Roman" w:cs="Times New Roman"/>
                <w:i/>
                <w:iCs/>
                <w:lang w:val="en-US"/>
              </w:rPr>
              <w:t>K</w:t>
            </w:r>
            <w:r w:rsidRPr="00AC5F11">
              <w:rPr>
                <w:rFonts w:ascii="Times New Roman" w:hAnsi="Times New Roman" w:cs="Times New Roman"/>
                <w:i/>
                <w:iCs/>
              </w:rPr>
              <w:t>ý, ghi rõ họ tên)</w:t>
            </w:r>
          </w:p>
        </w:tc>
        <w:tc>
          <w:tcPr>
            <w:tcW w:w="4392" w:type="dxa"/>
          </w:tcPr>
          <w:p w:rsidR="00AC5F11" w:rsidRPr="00AC5F11" w:rsidRDefault="00AC5F11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C5F11">
              <w:rPr>
                <w:rFonts w:ascii="Times New Roman" w:hAnsi="Times New Roman" w:cs="Times New Roman"/>
                <w:b/>
                <w:iCs/>
              </w:rPr>
              <w:t>Giám đốc BHXH</w:t>
            </w:r>
            <w:r w:rsidRPr="00AC5F11">
              <w:rPr>
                <w:rFonts w:ascii="Times New Roman" w:hAnsi="Times New Roman" w:cs="Times New Roman"/>
                <w:iCs/>
              </w:rPr>
              <w:br/>
            </w:r>
          </w:p>
        </w:tc>
      </w:tr>
    </w:tbl>
    <w:p w:rsidR="00AC5F11" w:rsidRPr="00AC5F11" w:rsidRDefault="00AC5F11" w:rsidP="00AC5F11">
      <w:pPr>
        <w:spacing w:before="120"/>
        <w:rPr>
          <w:rFonts w:ascii="Times New Roman" w:hAnsi="Times New Roman" w:cs="Times New Roman"/>
          <w:lang w:val="en-US"/>
        </w:rPr>
        <w:sectPr w:rsidR="00AC5F11" w:rsidRPr="00AC5F11" w:rsidSect="00AC5F11">
          <w:pgSz w:w="15840" w:h="12240" w:orient="landscape"/>
          <w:pgMar w:top="567" w:right="1440" w:bottom="1797" w:left="1440" w:header="0" w:footer="0" w:gutter="0"/>
          <w:cols w:space="720"/>
          <w:noEndnote/>
          <w:docGrid w:linePitch="360"/>
        </w:sectPr>
      </w:pPr>
    </w:p>
    <w:p w:rsidR="00231875" w:rsidRDefault="00231875" w:rsidP="00AC5F11">
      <w:pPr>
        <w:spacing w:before="120"/>
        <w:jc w:val="center"/>
      </w:pPr>
      <w:bookmarkStart w:id="0" w:name="_GoBack"/>
      <w:bookmarkEnd w:id="0"/>
    </w:p>
    <w:sectPr w:rsidR="00231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07"/>
    <w:rsid w:val="00231875"/>
    <w:rsid w:val="002B4507"/>
    <w:rsid w:val="00AC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11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AC5F1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AC5F11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11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AC5F1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AC5F11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2018-07-10T09:16:00Z</dcterms:created>
  <dcterms:modified xsi:type="dcterms:W3CDTF">2018-07-10T09:19:00Z</dcterms:modified>
</cp:coreProperties>
</file>