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C9B" w:rsidRPr="004C0C9B" w:rsidRDefault="004C0C9B" w:rsidP="004C0C9B">
      <w:pPr>
        <w:shd w:val="clear" w:color="auto" w:fill="FFFFFF"/>
        <w:spacing w:after="0" w:line="240" w:lineRule="auto"/>
        <w:rPr>
          <w:rFonts w:ascii="Arial" w:eastAsia="Times New Roman" w:hAnsi="Arial" w:cs="Arial"/>
          <w:sz w:val="24"/>
          <w:szCs w:val="24"/>
          <w:lang w:eastAsia="vi-VN"/>
        </w:rPr>
      </w:pPr>
      <w:r w:rsidRPr="004C0C9B">
        <w:rPr>
          <w:rFonts w:ascii="Arial" w:eastAsia="Times New Roman" w:hAnsi="Arial" w:cs="Arial"/>
          <w:sz w:val="24"/>
          <w:szCs w:val="24"/>
          <w:lang w:eastAsia="vi-VN"/>
        </w:rPr>
        <w:t>Đơn vị SDNS:</w:t>
      </w:r>
      <w:r w:rsidRPr="004C0C9B">
        <w:rPr>
          <w:rFonts w:ascii="Arial" w:eastAsia="Times New Roman" w:hAnsi="Arial" w:cs="Arial"/>
          <w:sz w:val="24"/>
          <w:szCs w:val="24"/>
          <w:lang w:eastAsia="vi-VN"/>
        </w:rPr>
        <w:br/>
        <w:t>Mã đơn vị:</w:t>
      </w:r>
      <w:r w:rsidRPr="004C0C9B">
        <w:rPr>
          <w:rFonts w:ascii="Arial" w:eastAsia="Times New Roman" w:hAnsi="Arial" w:cs="Arial"/>
          <w:sz w:val="24"/>
          <w:szCs w:val="24"/>
          <w:lang w:eastAsia="vi-VN"/>
        </w:rPr>
        <w:br/>
        <w:t>Mã nguồn:</w:t>
      </w:r>
      <w:r w:rsidRPr="004C0C9B">
        <w:rPr>
          <w:rFonts w:ascii="Arial" w:eastAsia="Times New Roman" w:hAnsi="Arial" w:cs="Arial"/>
          <w:sz w:val="24"/>
          <w:szCs w:val="24"/>
          <w:lang w:eastAsia="vi-VN"/>
        </w:rPr>
        <w:br/>
        <w:t>Mã CTMTQG, Dự án ODA...</w:t>
      </w:r>
    </w:p>
    <w:p w:rsidR="004C0C9B" w:rsidRPr="004C0C9B" w:rsidRDefault="004C0C9B" w:rsidP="004C0C9B">
      <w:pPr>
        <w:shd w:val="clear" w:color="auto" w:fill="FFFFFF"/>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BẢNG KÊ CHỨNG TỪ THANH TOÁN</w:t>
      </w:r>
    </w:p>
    <w:p w:rsidR="004C0C9B" w:rsidRPr="004C0C9B" w:rsidRDefault="004C0C9B" w:rsidP="004C0C9B">
      <w:pPr>
        <w:shd w:val="clear" w:color="auto" w:fill="FFFFFF"/>
        <w:spacing w:after="0" w:line="240" w:lineRule="auto"/>
        <w:rPr>
          <w:rFonts w:ascii="Arial" w:eastAsia="Times New Roman" w:hAnsi="Arial" w:cs="Arial"/>
          <w:sz w:val="24"/>
          <w:szCs w:val="24"/>
          <w:lang w:eastAsia="vi-VN"/>
        </w:rPr>
      </w:pPr>
      <w:r w:rsidRPr="004C0C9B">
        <w:rPr>
          <w:rFonts w:ascii="Arial" w:eastAsia="Times New Roman" w:hAnsi="Arial" w:cs="Arial"/>
          <w:sz w:val="24"/>
          <w:szCs w:val="24"/>
          <w:lang w:eastAsia="vi-VN"/>
        </w:rPr>
        <w:t>Thanh toán trực tiếp □</w:t>
      </w:r>
      <w:r w:rsidRPr="004C0C9B">
        <w:rPr>
          <w:rFonts w:ascii="Arial" w:eastAsia="Times New Roman" w:hAnsi="Arial" w:cs="Arial"/>
          <w:sz w:val="24"/>
          <w:szCs w:val="24"/>
          <w:lang w:eastAsia="vi-VN"/>
        </w:rPr>
        <w:br/>
        <w:t>Thanh toán tạm ứng □</w:t>
      </w:r>
      <w:r w:rsidRPr="004C0C9B">
        <w:rPr>
          <w:rFonts w:ascii="Arial" w:eastAsia="Times New Roman" w:hAnsi="Arial" w:cs="Arial"/>
          <w:sz w:val="24"/>
          <w:szCs w:val="24"/>
          <w:lang w:eastAsia="vi-VN"/>
        </w:rPr>
        <w:br/>
        <w:t>Tạm ứng □</w:t>
      </w:r>
    </w:p>
    <w:tbl>
      <w:tblPr>
        <w:tblW w:w="10170" w:type="dxa"/>
        <w:shd w:val="clear" w:color="auto" w:fill="FFFFFF"/>
        <w:tblCellMar>
          <w:left w:w="0" w:type="dxa"/>
          <w:right w:w="0" w:type="dxa"/>
        </w:tblCellMar>
        <w:tblLook w:val="04A0" w:firstRow="1" w:lastRow="0" w:firstColumn="1" w:lastColumn="0" w:noHBand="0" w:noVBand="1"/>
      </w:tblPr>
      <w:tblGrid>
        <w:gridCol w:w="575"/>
        <w:gridCol w:w="414"/>
        <w:gridCol w:w="1827"/>
        <w:gridCol w:w="414"/>
        <w:gridCol w:w="1827"/>
        <w:gridCol w:w="1063"/>
        <w:gridCol w:w="1124"/>
        <w:gridCol w:w="910"/>
        <w:gridCol w:w="941"/>
        <w:gridCol w:w="1075"/>
      </w:tblGrid>
      <w:tr w:rsidR="004C0C9B" w:rsidRPr="004C0C9B" w:rsidTr="004C0C9B">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STT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Hóa đơn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Chứng từ</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Mã NDKT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Nội dung chi</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Số lượng</w:t>
            </w:r>
          </w:p>
        </w:tc>
      </w:tr>
      <w:tr w:rsidR="004C0C9B" w:rsidRPr="004C0C9B" w:rsidTr="004C0C9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0C9B" w:rsidRPr="004C0C9B" w:rsidRDefault="004C0C9B" w:rsidP="004C0C9B">
            <w:pPr>
              <w:spacing w:after="0" w:line="240" w:lineRule="auto"/>
              <w:rPr>
                <w:rFonts w:ascii="Arial" w:eastAsia="Times New Roman" w:hAnsi="Arial" w:cs="Arial"/>
                <w:sz w:val="24"/>
                <w:szCs w:val="24"/>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Số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Ngày/tháng/năm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Số</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Ngày/tháng/năm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rPr>
                <w:rFonts w:ascii="Times New Roman" w:eastAsia="Times New Roman" w:hAnsi="Times New Roman" w:cs="Times New Roman"/>
                <w:szCs w:val="20"/>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Số lượng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Định mức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Thành tiền</w:t>
            </w:r>
          </w:p>
        </w:tc>
      </w:tr>
      <w:tr w:rsidR="004C0C9B" w:rsidRPr="004C0C9B" w:rsidTr="004C0C9B">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Arial" w:eastAsia="Times New Roman" w:hAnsi="Arial" w:cs="Arial"/>
                <w:sz w:val="24"/>
                <w:szCs w:val="24"/>
                <w:lang w:eastAsia="vi-VN"/>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Arial" w:eastAsia="Times New Roman" w:hAnsi="Arial" w:cs="Arial"/>
                <w:sz w:val="24"/>
                <w:szCs w:val="24"/>
                <w:lang w:eastAsia="vi-VN"/>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Arial" w:eastAsia="Times New Roman" w:hAnsi="Arial" w:cs="Arial"/>
                <w:sz w:val="24"/>
                <w:szCs w:val="24"/>
                <w:lang w:eastAsia="vi-VN"/>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Arial" w:eastAsia="Times New Roman" w:hAnsi="Arial" w:cs="Arial"/>
                <w:sz w:val="24"/>
                <w:szCs w:val="24"/>
                <w:lang w:eastAsia="vi-VN"/>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Arial" w:eastAsia="Times New Roman" w:hAnsi="Arial" w:cs="Arial"/>
                <w:sz w:val="24"/>
                <w:szCs w:val="24"/>
                <w:lang w:eastAsia="vi-VN"/>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Arial" w:eastAsia="Times New Roman" w:hAnsi="Arial" w:cs="Arial"/>
                <w:sz w:val="24"/>
                <w:szCs w:val="24"/>
                <w:lang w:eastAsia="vi-VN"/>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Arial" w:eastAsia="Times New Roman" w:hAnsi="Arial" w:cs="Arial"/>
                <w:sz w:val="24"/>
                <w:szCs w:val="24"/>
                <w:lang w:eastAsia="vi-VN"/>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Arial" w:eastAsia="Times New Roman" w:hAnsi="Arial" w:cs="Arial"/>
                <w:sz w:val="24"/>
                <w:szCs w:val="24"/>
                <w:lang w:eastAsia="vi-VN"/>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Arial" w:eastAsia="Times New Roman" w:hAnsi="Arial" w:cs="Arial"/>
                <w:sz w:val="24"/>
                <w:szCs w:val="24"/>
                <w:lang w:eastAsia="vi-VN"/>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Arial" w:eastAsia="Times New Roman" w:hAnsi="Arial" w:cs="Arial"/>
                <w:sz w:val="24"/>
                <w:szCs w:val="24"/>
                <w:lang w:eastAsia="vi-VN"/>
              </w:rPr>
              <w:t>(10)</w:t>
            </w:r>
          </w:p>
        </w:tc>
      </w:tr>
      <w:tr w:rsidR="004C0C9B" w:rsidRPr="004C0C9B" w:rsidTr="004C0C9B">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rPr>
                <w:rFonts w:ascii="Times New Roman" w:eastAsia="Times New Roman" w:hAnsi="Times New Roman" w:cs="Times New Roman"/>
                <w:szCs w:val="20"/>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rPr>
                <w:rFonts w:ascii="Times New Roman" w:eastAsia="Times New Roman" w:hAnsi="Times New Roman" w:cs="Times New Roman"/>
                <w:szCs w:val="20"/>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rPr>
                <w:rFonts w:ascii="Times New Roman" w:eastAsia="Times New Roman" w:hAnsi="Times New Roman" w:cs="Times New Roman"/>
                <w:szCs w:val="20"/>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rPr>
                <w:rFonts w:ascii="Times New Roman" w:eastAsia="Times New Roman" w:hAnsi="Times New Roman" w:cs="Times New Roman"/>
                <w:szCs w:val="20"/>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rPr>
                <w:rFonts w:ascii="Times New Roman" w:eastAsia="Times New Roman" w:hAnsi="Times New Roman" w:cs="Times New Roman"/>
                <w:szCs w:val="20"/>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rPr>
                <w:rFonts w:ascii="Times New Roman" w:eastAsia="Times New Roman" w:hAnsi="Times New Roman" w:cs="Times New Roman"/>
                <w:szCs w:val="20"/>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rPr>
                <w:rFonts w:ascii="Times New Roman" w:eastAsia="Times New Roman" w:hAnsi="Times New Roman" w:cs="Times New Roman"/>
                <w:szCs w:val="20"/>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rPr>
                <w:rFonts w:ascii="Times New Roman" w:eastAsia="Times New Roman" w:hAnsi="Times New Roman" w:cs="Times New Roman"/>
                <w:szCs w:val="20"/>
                <w:lang w:eastAsia="vi-VN"/>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rPr>
                <w:rFonts w:ascii="Times New Roman" w:eastAsia="Times New Roman" w:hAnsi="Times New Roman" w:cs="Times New Roman"/>
                <w:szCs w:val="20"/>
                <w:lang w:eastAsia="vi-VN"/>
              </w:rPr>
            </w:pPr>
          </w:p>
        </w:tc>
      </w:tr>
    </w:tbl>
    <w:p w:rsidR="004C0C9B" w:rsidRPr="004C0C9B" w:rsidRDefault="004C0C9B" w:rsidP="004C0C9B">
      <w:pPr>
        <w:shd w:val="clear" w:color="auto" w:fill="FFFFFF"/>
        <w:spacing w:after="0" w:line="240" w:lineRule="auto"/>
        <w:rPr>
          <w:rFonts w:ascii="Arial" w:eastAsia="Times New Roman" w:hAnsi="Arial" w:cs="Arial"/>
          <w:sz w:val="24"/>
          <w:szCs w:val="24"/>
          <w:lang w:eastAsia="vi-VN"/>
        </w:rPr>
      </w:pPr>
      <w:r w:rsidRPr="004C0C9B">
        <w:rPr>
          <w:rFonts w:ascii="Arial" w:eastAsia="Times New Roman" w:hAnsi="Arial" w:cs="Arial"/>
          <w:sz w:val="24"/>
          <w:szCs w:val="24"/>
          <w:lang w:eastAsia="vi-VN"/>
        </w:rPr>
        <w:t>Tổng số tiền viết bằng chữ:...............................................................................................</w:t>
      </w:r>
    </w:p>
    <w:p w:rsidR="004C0C9B" w:rsidRPr="004C0C9B" w:rsidRDefault="004C0C9B" w:rsidP="004C0C9B">
      <w:pPr>
        <w:shd w:val="clear" w:color="auto" w:fill="FFFFFF"/>
        <w:spacing w:after="0" w:line="240" w:lineRule="auto"/>
        <w:rPr>
          <w:rFonts w:ascii="Arial" w:eastAsia="Times New Roman" w:hAnsi="Arial" w:cs="Arial"/>
          <w:sz w:val="24"/>
          <w:szCs w:val="24"/>
          <w:lang w:eastAsia="vi-VN"/>
        </w:rPr>
      </w:pPr>
      <w:r w:rsidRPr="004C0C9B">
        <w:rPr>
          <w:rFonts w:ascii="Arial" w:eastAsia="Times New Roman" w:hAnsi="Arial" w:cs="Arial"/>
          <w:sz w:val="24"/>
          <w:szCs w:val="24"/>
          <w:lang w:eastAsia="vi-VN"/>
        </w:rPr>
        <w:t>.......................................................................................................................................</w:t>
      </w:r>
    </w:p>
    <w:p w:rsidR="004C0C9B" w:rsidRPr="004C0C9B" w:rsidRDefault="004C0C9B" w:rsidP="004C0C9B">
      <w:pPr>
        <w:shd w:val="clear" w:color="auto" w:fill="FFFFFF"/>
        <w:spacing w:after="0" w:line="240" w:lineRule="auto"/>
        <w:rPr>
          <w:rFonts w:ascii="Arial" w:eastAsia="Times New Roman" w:hAnsi="Arial" w:cs="Arial"/>
          <w:sz w:val="24"/>
          <w:szCs w:val="24"/>
          <w:lang w:eastAsia="vi-VN"/>
        </w:rPr>
      </w:pPr>
      <w:r w:rsidRPr="004C0C9B">
        <w:rPr>
          <w:rFonts w:ascii="Arial" w:eastAsia="Times New Roman" w:hAnsi="Arial" w:cs="Arial"/>
          <w:sz w:val="24"/>
          <w:szCs w:val="24"/>
          <w:lang w:eastAsia="vi-VN"/>
        </w:rPr>
        <w:t>......................................................................................................................................</w:t>
      </w:r>
    </w:p>
    <w:tbl>
      <w:tblPr>
        <w:tblW w:w="10170" w:type="dxa"/>
        <w:shd w:val="clear" w:color="auto" w:fill="FFFFFF"/>
        <w:tblCellMar>
          <w:left w:w="0" w:type="dxa"/>
          <w:right w:w="0" w:type="dxa"/>
        </w:tblCellMar>
        <w:tblLook w:val="04A0" w:firstRow="1" w:lastRow="0" w:firstColumn="1" w:lastColumn="0" w:noHBand="0" w:noVBand="1"/>
      </w:tblPr>
      <w:tblGrid>
        <w:gridCol w:w="3696"/>
        <w:gridCol w:w="6474"/>
      </w:tblGrid>
      <w:tr w:rsidR="004C0C9B" w:rsidRPr="004C0C9B" w:rsidTr="004C0C9B">
        <w:tc>
          <w:tcPr>
            <w:tcW w:w="0" w:type="auto"/>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Kế toán trưởng</w:t>
            </w:r>
          </w:p>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i/>
                <w:iCs/>
                <w:sz w:val="24"/>
                <w:szCs w:val="24"/>
                <w:bdr w:val="none" w:sz="0" w:space="0" w:color="auto" w:frame="1"/>
                <w:lang w:eastAsia="vi-VN"/>
              </w:rPr>
              <w:t>(Ký tên, ghi rõ họ tên)</w:t>
            </w:r>
          </w:p>
        </w:tc>
        <w:tc>
          <w:tcPr>
            <w:tcW w:w="0" w:type="auto"/>
            <w:shd w:val="clear" w:color="auto" w:fill="FFFFFF"/>
            <w:tcMar>
              <w:top w:w="60" w:type="dxa"/>
              <w:left w:w="60" w:type="dxa"/>
              <w:bottom w:w="60" w:type="dxa"/>
              <w:right w:w="60" w:type="dxa"/>
            </w:tcMar>
            <w:vAlign w:val="center"/>
            <w:hideMark/>
          </w:tcPr>
          <w:p w:rsidR="004C0C9B" w:rsidRPr="004C0C9B" w:rsidRDefault="004C0C9B" w:rsidP="004C0C9B">
            <w:pPr>
              <w:spacing w:after="0" w:line="240" w:lineRule="auto"/>
              <w:jc w:val="right"/>
              <w:rPr>
                <w:rFonts w:ascii="Arial" w:eastAsia="Times New Roman" w:hAnsi="Arial" w:cs="Arial"/>
                <w:sz w:val="24"/>
                <w:szCs w:val="24"/>
                <w:lang w:eastAsia="vi-VN"/>
              </w:rPr>
            </w:pPr>
            <w:r w:rsidRPr="004C0C9B">
              <w:rPr>
                <w:rFonts w:ascii="inherit" w:eastAsia="Times New Roman" w:hAnsi="inherit" w:cs="Arial"/>
                <w:i/>
                <w:iCs/>
                <w:sz w:val="24"/>
                <w:szCs w:val="24"/>
                <w:bdr w:val="none" w:sz="0" w:space="0" w:color="auto" w:frame="1"/>
                <w:lang w:eastAsia="vi-VN"/>
              </w:rPr>
              <w:t>............., ngày .... tháng .... năm ............</w:t>
            </w:r>
          </w:p>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Thủ trưởng đơn vị</w:t>
            </w:r>
          </w:p>
          <w:p w:rsidR="004C0C9B" w:rsidRPr="004C0C9B" w:rsidRDefault="004C0C9B" w:rsidP="004C0C9B">
            <w:pPr>
              <w:spacing w:after="0" w:line="240" w:lineRule="auto"/>
              <w:jc w:val="center"/>
              <w:rPr>
                <w:rFonts w:ascii="Arial" w:eastAsia="Times New Roman" w:hAnsi="Arial" w:cs="Arial"/>
                <w:sz w:val="24"/>
                <w:szCs w:val="24"/>
                <w:lang w:eastAsia="vi-VN"/>
              </w:rPr>
            </w:pPr>
            <w:r w:rsidRPr="004C0C9B">
              <w:rPr>
                <w:rFonts w:ascii="inherit" w:eastAsia="Times New Roman" w:hAnsi="inherit" w:cs="Arial"/>
                <w:i/>
                <w:iCs/>
                <w:sz w:val="24"/>
                <w:szCs w:val="24"/>
                <w:bdr w:val="none" w:sz="0" w:space="0" w:color="auto" w:frame="1"/>
                <w:lang w:eastAsia="vi-VN"/>
              </w:rPr>
              <w:t>(Ký tên, ghi rõ họ tên, đóng dấu)</w:t>
            </w:r>
          </w:p>
        </w:tc>
      </w:tr>
    </w:tbl>
    <w:p w:rsidR="004C0C9B" w:rsidRPr="004C0C9B" w:rsidRDefault="004C0C9B" w:rsidP="004C0C9B">
      <w:pPr>
        <w:shd w:val="clear" w:color="auto" w:fill="FFFFFF"/>
        <w:spacing w:after="0" w:line="240" w:lineRule="auto"/>
        <w:jc w:val="both"/>
        <w:rPr>
          <w:rFonts w:ascii="Arial" w:eastAsia="Times New Roman" w:hAnsi="Arial" w:cs="Arial"/>
          <w:sz w:val="24"/>
          <w:szCs w:val="24"/>
          <w:lang w:eastAsia="vi-VN"/>
        </w:rPr>
      </w:pPr>
      <w:r w:rsidRPr="004C0C9B">
        <w:rPr>
          <w:rFonts w:ascii="inherit" w:eastAsia="Times New Roman" w:hAnsi="inherit" w:cs="Arial"/>
          <w:b/>
          <w:bCs/>
          <w:sz w:val="24"/>
          <w:szCs w:val="24"/>
          <w:bdr w:val="none" w:sz="0" w:space="0" w:color="auto" w:frame="1"/>
          <w:lang w:eastAsia="vi-VN"/>
        </w:rPr>
        <w:t>Ghi chú:</w:t>
      </w:r>
    </w:p>
    <w:p w:rsidR="004C0C9B" w:rsidRPr="004C0C9B" w:rsidRDefault="004C0C9B" w:rsidP="004C0C9B">
      <w:pPr>
        <w:numPr>
          <w:ilvl w:val="0"/>
          <w:numId w:val="1"/>
        </w:numPr>
        <w:shd w:val="clear" w:color="auto" w:fill="FFFFFF"/>
        <w:spacing w:after="0" w:line="240" w:lineRule="auto"/>
        <w:ind w:left="390"/>
        <w:jc w:val="both"/>
        <w:rPr>
          <w:rFonts w:ascii="Arial" w:eastAsia="Times New Roman" w:hAnsi="Arial" w:cs="Arial"/>
          <w:sz w:val="24"/>
          <w:szCs w:val="24"/>
          <w:lang w:eastAsia="vi-VN"/>
        </w:rPr>
      </w:pPr>
      <w:r w:rsidRPr="004C0C9B">
        <w:rPr>
          <w:rFonts w:ascii="inherit" w:eastAsia="Times New Roman" w:hAnsi="inherit" w:cs="Arial"/>
          <w:i/>
          <w:iCs/>
          <w:sz w:val="24"/>
          <w:szCs w:val="24"/>
          <w:bdr w:val="none" w:sz="0" w:space="0" w:color="auto" w:frame="1"/>
          <w:lang w:eastAsia="vi-VN"/>
        </w:rPr>
        <w:t>Mẫu này do đơn vị sử dụng ngân sách lập 2 liên:</w:t>
      </w:r>
    </w:p>
    <w:p w:rsidR="004C0C9B" w:rsidRPr="004C0C9B" w:rsidRDefault="004C0C9B" w:rsidP="004C0C9B">
      <w:pPr>
        <w:numPr>
          <w:ilvl w:val="0"/>
          <w:numId w:val="1"/>
        </w:numPr>
        <w:shd w:val="clear" w:color="auto" w:fill="FFFFFF"/>
        <w:spacing w:after="0" w:line="240" w:lineRule="auto"/>
        <w:ind w:left="390"/>
        <w:jc w:val="both"/>
        <w:rPr>
          <w:rFonts w:ascii="Arial" w:eastAsia="Times New Roman" w:hAnsi="Arial" w:cs="Arial"/>
          <w:sz w:val="24"/>
          <w:szCs w:val="24"/>
          <w:lang w:eastAsia="vi-VN"/>
        </w:rPr>
      </w:pPr>
      <w:r w:rsidRPr="004C0C9B">
        <w:rPr>
          <w:rFonts w:ascii="inherit" w:eastAsia="Times New Roman" w:hAnsi="inherit" w:cs="Arial"/>
          <w:i/>
          <w:iCs/>
          <w:sz w:val="24"/>
          <w:szCs w:val="24"/>
          <w:bdr w:val="none" w:sz="0" w:space="0" w:color="auto" w:frame="1"/>
          <w:lang w:eastAsia="vi-VN"/>
        </w:rPr>
        <w:t>01 liên gửi Kho bạc Nhà nước nơi mở tài khoản</w:t>
      </w:r>
    </w:p>
    <w:p w:rsidR="004C0C9B" w:rsidRPr="004C0C9B" w:rsidRDefault="004C0C9B" w:rsidP="004C0C9B">
      <w:pPr>
        <w:numPr>
          <w:ilvl w:val="0"/>
          <w:numId w:val="1"/>
        </w:numPr>
        <w:shd w:val="clear" w:color="auto" w:fill="FFFFFF"/>
        <w:spacing w:after="0" w:line="240" w:lineRule="auto"/>
        <w:ind w:left="390"/>
        <w:jc w:val="both"/>
        <w:rPr>
          <w:rFonts w:ascii="Arial" w:eastAsia="Times New Roman" w:hAnsi="Arial" w:cs="Arial"/>
          <w:sz w:val="24"/>
          <w:szCs w:val="24"/>
          <w:lang w:eastAsia="vi-VN"/>
        </w:rPr>
      </w:pPr>
      <w:r w:rsidRPr="004C0C9B">
        <w:rPr>
          <w:rFonts w:ascii="inherit" w:eastAsia="Times New Roman" w:hAnsi="inherit" w:cs="Arial"/>
          <w:i/>
          <w:iCs/>
          <w:sz w:val="24"/>
          <w:szCs w:val="24"/>
          <w:bdr w:val="none" w:sz="0" w:space="0" w:color="auto" w:frame="1"/>
          <w:lang w:eastAsia="vi-VN"/>
        </w:rPr>
        <w:t>01 liên lưu tại đơn vị sử dụng NSNN</w:t>
      </w:r>
    </w:p>
    <w:p w:rsidR="004C0C9B" w:rsidRPr="004C0C9B" w:rsidRDefault="004C0C9B" w:rsidP="004C0C9B">
      <w:pPr>
        <w:numPr>
          <w:ilvl w:val="0"/>
          <w:numId w:val="1"/>
        </w:numPr>
        <w:shd w:val="clear" w:color="auto" w:fill="FFFFFF"/>
        <w:spacing w:after="0" w:line="240" w:lineRule="auto"/>
        <w:ind w:left="390"/>
        <w:jc w:val="both"/>
        <w:rPr>
          <w:rFonts w:ascii="Arial" w:eastAsia="Times New Roman" w:hAnsi="Arial" w:cs="Arial"/>
          <w:sz w:val="24"/>
          <w:szCs w:val="24"/>
          <w:lang w:eastAsia="vi-VN"/>
        </w:rPr>
      </w:pPr>
      <w:r w:rsidRPr="004C0C9B">
        <w:rPr>
          <w:rFonts w:ascii="inherit" w:eastAsia="Times New Roman" w:hAnsi="inherit" w:cs="Arial"/>
          <w:i/>
          <w:iCs/>
          <w:sz w:val="24"/>
          <w:szCs w:val="24"/>
          <w:bdr w:val="none" w:sz="0" w:space="0" w:color="auto" w:frame="1"/>
          <w:lang w:eastAsia="vi-VN"/>
        </w:rPr>
        <w:t>Đối với những khoản chi không có hợp đồng và có giá trị trên 20.000.000 đồng (hai mươi triệu đồng) đơn vị kê khai chi tiết cột 8, cột 9 theo đúng tiêu chuẩn, định mức do cơ quan có thẩm quyền ban hành.</w:t>
      </w:r>
    </w:p>
    <w:p w:rsidR="004C0C9B" w:rsidRPr="004C0C9B" w:rsidRDefault="004C0C9B" w:rsidP="004C0C9B">
      <w:pPr>
        <w:numPr>
          <w:ilvl w:val="0"/>
          <w:numId w:val="1"/>
        </w:numPr>
        <w:shd w:val="clear" w:color="auto" w:fill="FFFFFF"/>
        <w:spacing w:after="0" w:line="240" w:lineRule="auto"/>
        <w:ind w:left="390"/>
        <w:jc w:val="both"/>
        <w:rPr>
          <w:rFonts w:ascii="Arial" w:eastAsia="Times New Roman" w:hAnsi="Arial" w:cs="Arial"/>
          <w:sz w:val="24"/>
          <w:szCs w:val="24"/>
          <w:lang w:eastAsia="vi-VN"/>
        </w:rPr>
      </w:pPr>
      <w:r w:rsidRPr="004C0C9B">
        <w:rPr>
          <w:rFonts w:ascii="inherit" w:eastAsia="Times New Roman" w:hAnsi="inherit" w:cs="Arial"/>
          <w:i/>
          <w:iCs/>
          <w:sz w:val="24"/>
          <w:szCs w:val="24"/>
          <w:bdr w:val="none" w:sz="0" w:space="0" w:color="auto" w:frame="1"/>
          <w:lang w:eastAsia="vi-VN"/>
        </w:rPr>
        <w:t>Đối với những khoản chi có giá trị dưới 20.000.000 đồng (hai mươi triệu đồng) đơn vị kê khai cột 10 theo tổng số, không cần kê khai chi tiết cột 8, cột 9.</w:t>
      </w:r>
    </w:p>
    <w:p w:rsidR="00990AEA" w:rsidRDefault="00990AEA">
      <w:bookmarkStart w:id="0" w:name="_GoBack"/>
      <w:bookmarkEnd w:id="0"/>
    </w:p>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11356"/>
    <w:multiLevelType w:val="multilevel"/>
    <w:tmpl w:val="1AA8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9B"/>
    <w:rsid w:val="004C0C9B"/>
    <w:rsid w:val="00990A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B27CC-8AAB-4D7B-A585-0C4267E4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ras Medium ITC" w:eastAsiaTheme="minorHAnsi" w:hAnsi="Eras Medium ITC"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C9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C0C9B"/>
    <w:rPr>
      <w:b/>
      <w:bCs/>
    </w:rPr>
  </w:style>
  <w:style w:type="character" w:styleId="Emphasis">
    <w:name w:val="Emphasis"/>
    <w:basedOn w:val="DefaultParagraphFont"/>
    <w:uiPriority w:val="20"/>
    <w:qFormat/>
    <w:rsid w:val="004C0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36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2021-02-02T10:33:00Z</dcterms:created>
  <dcterms:modified xsi:type="dcterms:W3CDTF">2021-02-02T10:34:00Z</dcterms:modified>
</cp:coreProperties>
</file>