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83" w:rsidRPr="002F1B83" w:rsidRDefault="002D6FCC" w:rsidP="002F1B83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</w:t>
      </w: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r w:rsidR="002F1B83" w:rsidRPr="002F1B83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b/>
          <w:sz w:val="24"/>
          <w:szCs w:val="24"/>
        </w:rPr>
        <w:t xml:space="preserve">I. MULTIPLE </w:t>
      </w:r>
      <w:proofErr w:type="gramStart"/>
      <w:r w:rsidRPr="002F1B83">
        <w:rPr>
          <w:rFonts w:ascii="Times New Roman" w:eastAsia="Times New Roman" w:hAnsi="Times New Roman" w:cs="Times New Roman"/>
          <w:b/>
          <w:sz w:val="24"/>
          <w:szCs w:val="24"/>
        </w:rPr>
        <w:t>CHOICE</w:t>
      </w:r>
      <w:proofErr w:type="gramEnd"/>
      <w:r w:rsidRPr="002F1B83">
        <w:rPr>
          <w:rFonts w:ascii="Times New Roman" w:eastAsia="Times New Roman" w:hAnsi="Times New Roman" w:cs="Times New Roman"/>
          <w:b/>
          <w:sz w:val="24"/>
          <w:szCs w:val="24"/>
        </w:rPr>
        <w:t xml:space="preserve"> (8.0 points)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whose underlined part is pronounced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differently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from that of the rest in each of the following questions.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1. A. confus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explor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notic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2F1B83">
        <w:rPr>
          <w:rFonts w:ascii="Times New Roman" w:eastAsia="Times New Roman" w:hAnsi="Times New Roman" w:cs="Times New Roman"/>
          <w:sz w:val="24"/>
          <w:szCs w:val="24"/>
        </w:rPr>
        <w:t>vaporis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ed</w:t>
      </w:r>
      <w:proofErr w:type="spell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2. A. 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andicraft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ibit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yphen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that differs from the other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in the position of primary stress in each of the following questions.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3. A. collapse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leisure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9250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bracelet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accent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4. A. carnival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astronaut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nomadic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satisfy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underlined part that needs correction in each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the following questions.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Mercury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is the 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smaller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planet 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in the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solar system and the 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closest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to the sun. </w:t>
      </w:r>
    </w:p>
    <w:p w:rsidR="002F1B83" w:rsidRPr="002F1B83" w:rsidRDefault="00C92502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F1B83" w:rsidRPr="002F1B8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F1B83" w:rsidRPr="002F1B83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2F1B83" w:rsidRPr="002F1B8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2F1B83" w:rsidRPr="002F1B8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6. My 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grandmother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used to 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be telling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us folktales 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when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were small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1B83" w:rsidRPr="002F1B83" w:rsidRDefault="00C92502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F1B83" w:rsidRPr="002F1B8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2F1B83" w:rsidRPr="002F1B83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2F1B83" w:rsidRPr="002F1B8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F1B83" w:rsidRPr="002F1B8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There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wasn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hardly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electricity 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the mountainous regions 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ten years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ago.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B83" w:rsidRPr="002F1B83" w:rsidRDefault="00C92502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F1B83" w:rsidRPr="002F1B8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B</w:t>
      </w:r>
      <w:r w:rsidR="002F1B83" w:rsidRPr="002F1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2F1B83" w:rsidRPr="002F1B8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2F1B83" w:rsidRPr="002F1B8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correct answer to each of the following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8. If </w:t>
      </w:r>
      <w:proofErr w:type="spellStart"/>
      <w:r w:rsidRPr="002F1B83">
        <w:rPr>
          <w:rFonts w:ascii="Times New Roman" w:eastAsia="Times New Roman" w:hAnsi="Times New Roman" w:cs="Times New Roman"/>
          <w:sz w:val="24"/>
          <w:szCs w:val="24"/>
        </w:rPr>
        <w:t>I_______his</w:t>
      </w:r>
      <w:proofErr w:type="spell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advice, I would be a fool.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A. followed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would follow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will follow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had followed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9. Every possible test was </w:t>
      </w:r>
      <w:proofErr w:type="spellStart"/>
      <w:r w:rsidRPr="002F1B83">
        <w:rPr>
          <w:rFonts w:ascii="Times New Roman" w:eastAsia="Times New Roman" w:hAnsi="Times New Roman" w:cs="Times New Roman"/>
          <w:sz w:val="24"/>
          <w:szCs w:val="24"/>
        </w:rPr>
        <w:t>carried_______to</w:t>
      </w:r>
      <w:proofErr w:type="spell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decide the nature of her illness.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A.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10. “Tom and Jerry” is one of the best </w:t>
      </w:r>
      <w:proofErr w:type="spellStart"/>
      <w:r w:rsidRPr="002F1B83">
        <w:rPr>
          <w:rFonts w:ascii="Times New Roman" w:eastAsia="Times New Roman" w:hAnsi="Times New Roman" w:cs="Times New Roman"/>
          <w:sz w:val="24"/>
          <w:szCs w:val="24"/>
        </w:rPr>
        <w:t>American_______ever</w:t>
      </w:r>
      <w:proofErr w:type="spell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made.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A. operas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westerns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thrillers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cartoons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11. The ground is dry, and we haven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t had any rain for months. 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s a real _______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A. flood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drought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storm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typhoon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12. What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2F1B83">
        <w:rPr>
          <w:rFonts w:ascii="Times New Roman" w:eastAsia="Times New Roman" w:hAnsi="Times New Roman" w:cs="Times New Roman"/>
          <w:sz w:val="24"/>
          <w:szCs w:val="24"/>
        </w:rPr>
        <w:t>the_______at</w:t>
      </w:r>
      <w:proofErr w:type="spell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your school? Do you study all day?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A. timetable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lesson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13. She asked the </w:t>
      </w:r>
      <w:proofErr w:type="spellStart"/>
      <w:r w:rsidRPr="002F1B83">
        <w:rPr>
          <w:rFonts w:ascii="Times New Roman" w:eastAsia="Times New Roman" w:hAnsi="Times New Roman" w:cs="Times New Roman"/>
          <w:sz w:val="24"/>
          <w:szCs w:val="24"/>
        </w:rPr>
        <w:t>pupil_______still</w:t>
      </w:r>
      <w:proofErr w:type="spell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, but they kept moving out of the class.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to 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sitting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14. I thanked him politely_______.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A. then have a quick walk away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so that to walk away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lastRenderedPageBreak/>
        <w:t>C. but walked away after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and walked quickly away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15. The words of his old teacher left a _______impression on his mind. He is still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influenced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by them.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A. fine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broad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deep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wide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16. It_______ us two weeks to complete the task given by the physics teacher.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A. spent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got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made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most suitable response to complete each of the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exchanges.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17. - “Thank you very much for your help.”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A. Thank you very much too.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How nice of you to say so!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C. Yes. That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s alright.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re welcome.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18. -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Mum, 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ve won the girls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long jump.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A. 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s nothing.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All right.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C. Congratulations!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t be proud!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CLOSEST in meaning to the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spellStart"/>
      <w:r w:rsidRPr="002F1B83">
        <w:rPr>
          <w:rFonts w:ascii="Times New Roman" w:eastAsia="Times New Roman" w:hAnsi="Times New Roman" w:cs="Times New Roman"/>
          <w:sz w:val="24"/>
          <w:szCs w:val="24"/>
        </w:rPr>
        <w:t>Binh</w:t>
      </w:r>
      <w:proofErr w:type="spell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is an active student. He has 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taken part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in different charity projects in his town.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A. been involved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taken care of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C. looked forward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been grateful to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20. Everyone has their own 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style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of studying. I prefer to study by myself so I am not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disturbed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A. location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network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OPPOSITE in meaning to the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21. We must not let small children play in the kitchen. It is a 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dangerous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place.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A. handy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suitable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safe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22. With the help of the Internet, information can reach every’ corner of the world </w:t>
      </w:r>
      <w:r w:rsidRPr="002F1B83">
        <w:rPr>
          <w:rFonts w:ascii="Times New Roman" w:eastAsia="Times New Roman" w:hAnsi="Times New Roman" w:cs="Times New Roman"/>
          <w:sz w:val="24"/>
          <w:szCs w:val="24"/>
          <w:u w:val="single"/>
        </w:rPr>
        <w:t>swiftly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A. at a low speed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at a high price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C. with some difficulty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66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unexpectedly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word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phrase that best fits each of the numbered blanks.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Before people had electricity and gas, they cooked on wood and charcoal fires. A fairly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lastRenderedPageBreak/>
        <w:t>recent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addition to cooking is the microwave. </w:t>
      </w: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This (23) _______the cooking time.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Fan ovens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also more efficient. Barbecue cooking outside in the garden on a warm day in summer is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(24) _______. In the kitchen, utensils are used to contain the food, and they vary from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pans to pans with lids, frying pans, steamers, pressure cookers and woks.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The kitchen is now the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hub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of the house. The family, friends and visitors, (25)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_______waiting for a meal to be prepared, all gather in the kitchen and help to prepare the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dishes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or watch others doing the cooking. The utensils available to aid the food (26)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_______are plentiful.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Different types of knives for example. Aprons and oven gloves help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protect us from spills and heat when taking hot dishes from the oven.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Some people love cooking. (27) _______the meal, assembling the ingredients and then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preparing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the food. Others, however, prefer to open a tin of food and hot up the contents.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23. A. calms down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speeds 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carries 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puts off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24. A. popular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liked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widespread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accepted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25. A. where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26. A. preparation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guidance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instruction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27. A. developing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arranging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0D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designing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answer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to each of the questions.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Pronouncing a language is a skill. </w:t>
      </w: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Ever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normal person is an expert in the skill of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pronouncing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his own language; but few people are even moderately proficient at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pronouncing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foreign languages. There are many reasons for this, some obvious, some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perhaps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not so obvious. But I suggest that the fundamental reason why people in general do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speak foreign languages very well is that they fail to grasp the true nature of the problem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learning to pronounce, and consequently never set about tackling it in the right way. Too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people fail to realize that pronouncing a foreign language is a skill - </w:t>
      </w:r>
      <w:r w:rsidRPr="00B672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one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that needs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careful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training of a special kind, and one that cannot be acquired by just leaving it to take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of itself. I think even teachers of languages, while recognizing the importance of a good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accent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, tend to neglect, in their practical teaching, the branch of study concerned with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speaking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the language. So the first point I want to make is that English pronunciation must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taught; the teacher should be prepared to devote some of the lesson time to this, and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get the student to feel that here is a matter worthy of receiving his close attention.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So, there should be occasions when other </w:t>
      </w:r>
      <w:r w:rsidRPr="00B672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aspects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of English, such as grammar or spelling,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allowed for the moment to take second place.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28. What does the writer actually say about pronouncing foreign languages?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A. Only a few people are really proficient.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B. No one is really an expert in the skill.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C. There aren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t many people who are even fairly good.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D. There are a lot of people who are moderately proficient.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29. The writer argues that going about the problem of pronunciation in the wrong way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is_______.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A. an obvious cause of not grasping the problem correctly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B. a fundamental consequence of not speaking well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C. a consequence of not grasping the problem correctly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D. not an obvious cause of speaking poorly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30. The underlined word “one” in the passage refers to_______.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A. skill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careful 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special kind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itself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31. The best way of learning to speak a foreign language, he suggests, is by_______.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A. picking it up naturally as a child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B. learning from a native speaker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C. not concentrating much on pronunciation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D. taking on systematic work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32. The underlined word “</w:t>
      </w:r>
      <w:r w:rsidRPr="002F1B83">
        <w:rPr>
          <w:rFonts w:ascii="Times New Roman" w:eastAsia="Times New Roman" w:hAnsi="Times New Roman" w:cs="Times New Roman"/>
          <w:b/>
          <w:sz w:val="24"/>
          <w:szCs w:val="24"/>
        </w:rPr>
        <w:t>aspects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” in the passage probably means_______.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A. pronunciations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parts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sentences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b/>
          <w:sz w:val="24"/>
          <w:szCs w:val="24"/>
        </w:rPr>
        <w:t xml:space="preserve">II. WRITING (2.0 points)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Finish the second sentence so that it has a similar meaning to the first one, beginning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the given words.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a pity that our teacher isn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t here at the moment.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I wish_____________________________________________________.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34. It was such a good show that they decided to go and see it again.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The show _________________________________________________.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35. He prefers typing to writing by hand.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d rather_________________________________________________.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36. He speaks too quickly for me to understand.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He doesn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t speak_____________________________________________.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Write new sentences as </w:t>
      </w:r>
      <w:proofErr w:type="spellStart"/>
      <w:r w:rsidRPr="002F1B83">
        <w:rPr>
          <w:rFonts w:ascii="Times New Roman" w:eastAsia="Times New Roman" w:hAnsi="Times New Roman" w:cs="Times New Roman"/>
          <w:sz w:val="24"/>
          <w:szCs w:val="24"/>
        </w:rPr>
        <w:t>simitar</w:t>
      </w:r>
      <w:proofErr w:type="spell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as possible in meaning to the original sentences, using the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 words in brackets. Do not change the given words in any way.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37. Could you lend me some money until the weekend? (</w:t>
      </w: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lastRenderedPageBreak/>
        <w:t>38. I can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t decide which hat I like more, the blue one or the green one. (</w:t>
      </w:r>
      <w:proofErr w:type="gramStart"/>
      <w:r w:rsidRPr="002F1B83">
        <w:rPr>
          <w:rFonts w:ascii="Times New Roman" w:eastAsia="Times New Roman" w:hAnsi="Times New Roman" w:cs="Times New Roman"/>
          <w:sz w:val="24"/>
          <w:szCs w:val="24"/>
        </w:rPr>
        <w:t>choose</w:t>
      </w:r>
      <w:proofErr w:type="gramEnd"/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39. I 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t think my English is good. I cannot join our English Speaking Club, (enough)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>40. I 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>t come from your country. I can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t understand your problems, (if) </w:t>
      </w:r>
    </w:p>
    <w:p w:rsidR="002F1B83" w:rsidRPr="002F1B83" w:rsidRDefault="002F1B83" w:rsidP="002F1B8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8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0D3A19" w:rsidRDefault="000D3A19" w:rsidP="002F1B83">
      <w:pPr>
        <w:spacing w:after="100"/>
      </w:pPr>
    </w:p>
    <w:sectPr w:rsidR="000D3A19" w:rsidSect="000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2F1B83"/>
    <w:rsid w:val="00050DA0"/>
    <w:rsid w:val="000D3A19"/>
    <w:rsid w:val="002D6FCC"/>
    <w:rsid w:val="002F1B83"/>
    <w:rsid w:val="0036145C"/>
    <w:rsid w:val="003667F2"/>
    <w:rsid w:val="00526719"/>
    <w:rsid w:val="00B672C5"/>
    <w:rsid w:val="00BD29E9"/>
    <w:rsid w:val="00C92502"/>
    <w:rsid w:val="00D80BE9"/>
    <w:rsid w:val="00F7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9"/>
  </w:style>
  <w:style w:type="paragraph" w:styleId="Heading2">
    <w:name w:val="heading 2"/>
    <w:basedOn w:val="Normal"/>
    <w:link w:val="Heading2Char"/>
    <w:uiPriority w:val="9"/>
    <w:qFormat/>
    <w:rsid w:val="002F1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8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2F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1454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9</cp:revision>
  <dcterms:created xsi:type="dcterms:W3CDTF">2020-03-14T08:57:00Z</dcterms:created>
  <dcterms:modified xsi:type="dcterms:W3CDTF">2020-03-16T15:35:00Z</dcterms:modified>
</cp:coreProperties>
</file>