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71" w:rsidRPr="004E3771" w:rsidRDefault="005643AF" w:rsidP="005643AF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4E3771" w:rsidRPr="004E3771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4E3771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4E3771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D06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primary stress in each of the following questions.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1. A. dragon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publish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2. A. responsible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accommodate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experiment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terrorism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3. A. particul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ar</w:t>
      </w:r>
      <w:r w:rsidRPr="00D062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superst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ar</w:t>
      </w:r>
      <w:r w:rsidRPr="00D062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ar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ar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vest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4. A. bo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urious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rela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6BA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gala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5. Because it was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unsafe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too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expensive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to repair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70-years-old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building </w:t>
      </w:r>
    </w:p>
    <w:p w:rsidR="004E3771" w:rsidRPr="004E3771" w:rsidRDefault="006A5DA9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to be demolished.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6. These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interested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paintings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were donated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to the library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Gilmore Foundation </w:t>
      </w:r>
    </w:p>
    <w:p w:rsidR="004E3771" w:rsidRPr="004E3771" w:rsidRDefault="002A6A85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20 years ago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3771" w:rsidRPr="004E3771" w:rsidRDefault="002A6A85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The museum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director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was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neither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friendly or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professional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in his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approach to US. </w:t>
      </w:r>
    </w:p>
    <w:p w:rsidR="004E3771" w:rsidRPr="004E3771" w:rsidRDefault="00784E8D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E3771" w:rsidRPr="004E37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8. I couldn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 live with a person who had such disgusting________.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customs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habits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actions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9. ________the tree to get bird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 eggs, the boy had a bad fall.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Climbing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To climb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Climb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Having climbed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10. The water company will have </w:t>
      </w:r>
      <w:proofErr w:type="spellStart"/>
      <w:r w:rsidRPr="004E3771">
        <w:rPr>
          <w:rFonts w:ascii="Times New Roman" w:eastAsia="Times New Roman" w:hAnsi="Times New Roman" w:cs="Times New Roman"/>
          <w:sz w:val="24"/>
          <w:szCs w:val="24"/>
        </w:rPr>
        <w:t>to________off</w:t>
      </w:r>
      <w:proofErr w:type="spell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water supplies while repairs to the pipes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carried out.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cut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11. As consumers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response to traditional advertising techniques declines, businesses are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beginning________new</w:t>
      </w:r>
      <w:proofErr w:type="spellEnd"/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methods of reaching customers.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the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be developing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C. being developed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to develop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12. ________accepting your job offer,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d like to know a bit more about the company.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lastRenderedPageBreak/>
        <w:t>A. In advance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In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13. Can </w:t>
      </w:r>
      <w:proofErr w:type="spellStart"/>
      <w:r w:rsidRPr="004E3771">
        <w:rPr>
          <w:rFonts w:ascii="Times New Roman" w:eastAsia="Times New Roman" w:hAnsi="Times New Roman" w:cs="Times New Roman"/>
          <w:sz w:val="24"/>
          <w:szCs w:val="24"/>
        </w:rPr>
        <w:t>you________the</w:t>
      </w:r>
      <w:proofErr w:type="spell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papers with you when you come to see me, please?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bring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collect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14. It is too early in </w:t>
      </w:r>
      <w:proofErr w:type="spellStart"/>
      <w:r w:rsidRPr="004E3771">
        <w:rPr>
          <w:rFonts w:ascii="Times New Roman" w:eastAsia="Times New Roman" w:hAnsi="Times New Roman" w:cs="Times New Roman"/>
          <w:sz w:val="24"/>
          <w:szCs w:val="24"/>
        </w:rPr>
        <w:t>the________to</w:t>
      </w:r>
      <w:proofErr w:type="spell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expect many visitors to the town.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season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calendar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15. If you can give me one good reason for your acting like this, ________mention this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incident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again.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I will never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I never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never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I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16. It is honest of Frank to have returned________.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a wallet back to its original owner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to its original owner the wallet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C. the wallet to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originally owner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the wallet to its original owner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17. Bin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“Hello. Can I speak to Lily, please? This is Bin.”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Paula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. “I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m sorry she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 out. ________”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You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ll have to wait.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Would you like to leave her a message?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C. Can you come again?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This is a wrong time to call her.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18. Alice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. “Is Monday possible for you?”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“________”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I hope so, too.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I really enjoy meeting you.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C. Yes. Thank 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 w:rsidR="004A11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Yes,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 fine.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19. They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grumbled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about the food. They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 seem to be pleased.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argued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complained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bargained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20. The shop assistant was totally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bewildered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by the customer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 behavior.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puzzled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disgusted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angry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upset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21. There were so many members of the political party who had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gone against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the leader that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had to resign.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invited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opposed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insisted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supported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22.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m sorry I can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t come out this weekend -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E3771">
        <w:rPr>
          <w:rFonts w:ascii="Times New Roman" w:eastAsia="Times New Roman" w:hAnsi="Times New Roman" w:cs="Times New Roman"/>
          <w:sz w:val="24"/>
          <w:szCs w:val="24"/>
          <w:u w:val="single"/>
        </w:rPr>
        <w:t>up to my ears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in work.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busy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bored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idle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 w:rsidR="005D5F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scared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lastRenderedPageBreak/>
        <w:t>that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Earthquakes are the most destructive natural disasters. They usually hit without any (23)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________and result in a great loss of life and an enormous demolition of buildings.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Additionally, they may cause devastating landslides or (24) ________ gigantic tidal waves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, in fact, are colossal walls of water smashing into seashores with such force that they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capable of destroying coastal cities. (25) ________, the vast majority of fatalities and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injuries come about when buildings collapse.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Most frequently, the earthquake lasts 30 to 60 seconds, so usually there is no time to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escape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once the shaking starts. The savage (26) ________ of an earthquake trigger off a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chain reaction in the building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 structure when it is shaken, lifted, pushed or pulled.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 building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s height, its shape and construction materials are the most (27) ________factors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deciding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about the survival and collapse of the structure and, consequently, about the life or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death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of its inhabitants.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23. A. 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caution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advice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24. A. create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construct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25. A. Although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Nevertheless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However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26. A.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waves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27. A. significant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considerate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trivial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There are many different ways to keep fit. One of the most important ways is by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exercising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. Exercising must be done on a regular basis. The amount of exercise done each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is dependent on the free time that a person has. Exercises can be done from twenty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to an hour. Sometimes, daily five- minute exercises are just as effective.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Exercising can take place both indoors and outdoors. Those who exercise indoors often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so in the comfort of air-conditioned gymnasiums. They train on equipment that has been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specifically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designed to tone the different parts of the body. Sometimes, games can also be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played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indoors. Badminton courts and even some swimming pools are found indoors.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There are many different types of outdoor exercises. </w:t>
      </w:r>
      <w:r w:rsidRPr="00E605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These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include tennis, cycling and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rock climbing. Most people enjoy outdoor activities because they like being in the sun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are attracted to its sense of peace and quiet. Yet there are others who like the wind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blowing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against them. Some of these activities are only suitable for people with a taste for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adventure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Exercising is crucial in a different regime. The type of exercise a person takes up depends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his lifestyle and personality. It is important that a person finds an exercise that is suitable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lastRenderedPageBreak/>
        <w:t>for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him.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28. According to the passage, why do some people spend less time exercising?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A. Five minutes is effective for them.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B. They do not have much free time.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C. Gymnasiums are expensive.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D. They keep fit not by exercising.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29. Which of the following is NOT a place for indoor exercise as mentioned in the passage?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gymnasiums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6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badminton courts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C. swimming pools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6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tennis courts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30. The underlined word ‘‘These” in the passage refers to________.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A. different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6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outdoor exercises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C.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6692">
        <w:rPr>
          <w:rFonts w:ascii="Times New Roman" w:eastAsia="Times New Roman" w:hAnsi="Times New Roman" w:cs="Times New Roman"/>
          <w:sz w:val="24"/>
          <w:szCs w:val="24"/>
        </w:rPr>
        <w:tab/>
      </w:r>
      <w:r w:rsidR="00C166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31. Which statement is TRUE according to the passage?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A. People should exercise from time to time.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B. Outdoor exercises are more popular than indoor ones.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C. Rock climbing is suitable for adventurous people.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D. Facilities in gymnasiums are not effective.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32. Which of the following influences the particular type of exercise a person takes up?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A. lifestyle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income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33. Our picnic was cancelled as it rained heavily last Sunday.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Because of________________________________________.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34. It is reported that two people were killed in the car accident.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Two people _______________________________________.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35. ‘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 make too much noise, children,” he said.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He told ___________________________________________.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36. Years ago women were too busy at home to take part in social activities.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Years ago women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 ______________________________.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meaning to the original sentences, using the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37. Despite his injury, he continued to play until the end of the match. (Although)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38. He hadn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t received any formal training in mechanics. He invented many useful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lastRenderedPageBreak/>
        <w:t>machines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, (but)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>39. She was very tired. She could not stand up. (</w:t>
      </w: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 ... that)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40. The driver was given a final warning about speeding. The driver continued to drive too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771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gramEnd"/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, (but) </w:t>
      </w:r>
    </w:p>
    <w:p w:rsidR="004E3771" w:rsidRPr="004E3771" w:rsidRDefault="004E3771" w:rsidP="005643AF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7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0D3A19" w:rsidRDefault="000D3A19" w:rsidP="00F668C6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3771"/>
    <w:rsid w:val="00056370"/>
    <w:rsid w:val="000D3A19"/>
    <w:rsid w:val="002A6A85"/>
    <w:rsid w:val="0039403C"/>
    <w:rsid w:val="00487ED1"/>
    <w:rsid w:val="004A119F"/>
    <w:rsid w:val="004E3771"/>
    <w:rsid w:val="004E42B9"/>
    <w:rsid w:val="004E6BAF"/>
    <w:rsid w:val="0051227E"/>
    <w:rsid w:val="005643AF"/>
    <w:rsid w:val="005D5F88"/>
    <w:rsid w:val="006627C3"/>
    <w:rsid w:val="006A5DA9"/>
    <w:rsid w:val="00784E8D"/>
    <w:rsid w:val="00C16692"/>
    <w:rsid w:val="00D06208"/>
    <w:rsid w:val="00DE484F"/>
    <w:rsid w:val="00E60518"/>
    <w:rsid w:val="00F6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4E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7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4E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17</cp:revision>
  <dcterms:created xsi:type="dcterms:W3CDTF">2020-03-15T06:34:00Z</dcterms:created>
  <dcterms:modified xsi:type="dcterms:W3CDTF">2020-03-16T15:36:00Z</dcterms:modified>
</cp:coreProperties>
</file>