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25" w:rsidRPr="00C47F25" w:rsidRDefault="00C47F25" w:rsidP="00C47F25">
      <w:pPr>
        <w:pStyle w:val="NormalWeb"/>
        <w:shd w:val="clear" w:color="auto" w:fill="FFFFFF"/>
        <w:spacing w:before="0" w:beforeAutospacing="0" w:after="360" w:afterAutospacing="0" w:line="360" w:lineRule="atLeast"/>
        <w:jc w:val="center"/>
        <w:rPr>
          <w:rFonts w:ascii="Verdana" w:hAnsi="Verdana"/>
          <w:b/>
          <w:color w:val="222222"/>
          <w:sz w:val="36"/>
          <w:szCs w:val="21"/>
          <w:lang w:val="en-US"/>
        </w:rPr>
      </w:pPr>
      <w:bookmarkStart w:id="0" w:name="_GoBack"/>
      <w:r w:rsidRPr="00C47F25">
        <w:rPr>
          <w:rFonts w:ascii="Verdana" w:hAnsi="Verdana"/>
          <w:b/>
          <w:color w:val="3366FF"/>
          <w:sz w:val="36"/>
          <w:szCs w:val="21"/>
          <w:u w:val="single"/>
          <w:lang w:val="en-US"/>
        </w:rPr>
        <w:t>ĐỀ BÀI THI TIẾNG VIỆT LỚP 5</w:t>
      </w:r>
    </w:p>
    <w:bookmarkEnd w:id="0"/>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A. KIỂM TRA ĐỌC HIỂU VÀ LTVC (5 điểm):</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I. Đọc hiểu (3 điểm)</w:t>
      </w:r>
      <w:r>
        <w:rPr>
          <w:rFonts w:ascii="Verdana" w:hAnsi="Verdana"/>
          <w:color w:val="222222"/>
          <w:sz w:val="21"/>
          <w:szCs w:val="21"/>
        </w:rPr>
        <w:t>: (Thời gian 20 phút)</w:t>
      </w:r>
      <w:r>
        <w:rPr>
          <w:rFonts w:ascii="Verdana" w:hAnsi="Verdana"/>
          <w:color w:val="222222"/>
          <w:sz w:val="21"/>
          <w:szCs w:val="21"/>
        </w:rPr>
        <w:br/>
        <w:t>Đọc thầm bài tập đọc: Thầy thuốc như mẹ hiền ( sách tiếng việt lớp 5 trang )</w:t>
      </w:r>
      <w:r>
        <w:rPr>
          <w:rFonts w:ascii="Verdana" w:hAnsi="Verdana"/>
          <w:color w:val="222222"/>
          <w:sz w:val="21"/>
          <w:szCs w:val="21"/>
        </w:rPr>
        <w:br/>
        <w:t>– Khoanh tròn vào trước câu trả lời đúng nhất.</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1. (0,75 điểm) Dòng nào nói lên tấm lòng yêu thương người bệnh của Hải Thượng Lãn Ông?</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Khi biết tin người thuyền chài không có tiền chữa bệnh cho con, ông đã tự đến khám bệnh và chữa bệnh cho cháu bé.</w:t>
      </w:r>
      <w:r>
        <w:rPr>
          <w:rFonts w:ascii="Verdana" w:hAnsi="Verdana"/>
          <w:color w:val="222222"/>
          <w:sz w:val="21"/>
          <w:szCs w:val="21"/>
        </w:rPr>
        <w:br/>
        <w:t>b. Không quản mùi hôi tanh của cháu bé bị bệnh, ông ân cần chăm sóc và chữa bệnh cho cháu bé suốt một tháng trời.</w:t>
      </w:r>
      <w:r>
        <w:rPr>
          <w:rFonts w:ascii="Verdana" w:hAnsi="Verdana"/>
          <w:color w:val="222222"/>
          <w:sz w:val="21"/>
          <w:szCs w:val="21"/>
        </w:rPr>
        <w:br/>
        <w:t>c. Khi chữa khỏi bệnh, ông không những không lấy tiền mà còn cho thêm gạo củi.</w:t>
      </w:r>
      <w:r>
        <w:rPr>
          <w:rFonts w:ascii="Verdana" w:hAnsi="Verdana"/>
          <w:color w:val="222222"/>
          <w:sz w:val="21"/>
          <w:szCs w:val="21"/>
        </w:rPr>
        <w:br/>
        <w:t>d. Tất cả các dòng a, b, c đều đúng.</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2. (0,75 điểm) Chi tiết nào thể hiện lòng yêu thương người bệnh của Hải Thượng Lãn Ông khi chữa bệnh cho người phụ nữ?</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Cho thuốc người phụ nữ bị bệnh và thuốc đã giúp bà giảm bệnh.</w:t>
      </w:r>
      <w:r>
        <w:rPr>
          <w:rFonts w:ascii="Verdana" w:hAnsi="Verdana"/>
          <w:color w:val="222222"/>
          <w:sz w:val="21"/>
          <w:szCs w:val="21"/>
        </w:rPr>
        <w:br/>
        <w:t>b. Khi bệnh nhân phát bệnh lại, hẹn sẽ khám kĩ rồi mới cho thuốc.</w:t>
      </w:r>
      <w:r>
        <w:rPr>
          <w:rFonts w:ascii="Verdana" w:hAnsi="Verdana"/>
          <w:color w:val="222222"/>
          <w:sz w:val="21"/>
          <w:szCs w:val="21"/>
        </w:rPr>
        <w:br/>
        <w:t>c. Khi bệnh nhân chết vì uống thuốc của thầy thuốc khác đã ân hận và tự buộc tội mình giết người.</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3. (0,75 điểm) Vì sao Lãn Ông không nhận làm quan chữa bệnh trong cung?</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a. Vì ông muốn đem khả năng của mình để chữa bệnh cho người nghèo.</w:t>
      </w:r>
      <w:r>
        <w:rPr>
          <w:rFonts w:ascii="Verdana" w:hAnsi="Verdana"/>
          <w:color w:val="222222"/>
          <w:sz w:val="21"/>
          <w:szCs w:val="21"/>
        </w:rPr>
        <w:br/>
        <w:t>b. Vì ông không thích chức vụ cao và tiền bạc nhiều.</w:t>
      </w:r>
      <w:r>
        <w:rPr>
          <w:rFonts w:ascii="Verdana" w:hAnsi="Verdana"/>
          <w:color w:val="222222"/>
          <w:sz w:val="21"/>
          <w:szCs w:val="21"/>
        </w:rPr>
        <w:br/>
        <w:t>c. Vì cả hai lí do nêu ở câu a và b.</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4. (0,75 điểm) Dòng nào nêu đúng ý nghĩa của hai câu thơ cuối bài?</w:t>
      </w:r>
      <w:r>
        <w:rPr>
          <w:rFonts w:ascii="Verdana" w:hAnsi="Verdana"/>
          <w:color w:val="222222"/>
          <w:sz w:val="21"/>
          <w:szCs w:val="21"/>
        </w:rPr>
        <w:br/>
        <w:t>a. Công danh không thể so với lòng nhân nghĩa.</w:t>
      </w:r>
      <w:r>
        <w:rPr>
          <w:rFonts w:ascii="Verdana" w:hAnsi="Verdana"/>
          <w:color w:val="222222"/>
          <w:sz w:val="21"/>
          <w:szCs w:val="21"/>
        </w:rPr>
        <w:br/>
        <w:t>b. Công danh nhiều như nước cũng không nhiều bằng lòng nhân nghĩa.</w:t>
      </w:r>
      <w:r>
        <w:rPr>
          <w:rFonts w:ascii="Verdana" w:hAnsi="Verdana"/>
          <w:color w:val="222222"/>
          <w:sz w:val="21"/>
          <w:szCs w:val="21"/>
        </w:rPr>
        <w:br/>
        <w:t>c. Chỉ có lòng nhân nghĩa mới đáng quý, còn công danh thì không quan trọng.</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II. Luyện từ và câu (2 điểm)</w:t>
      </w:r>
      <w:r>
        <w:rPr>
          <w:rFonts w:ascii="Verdana" w:hAnsi="Verdana"/>
          <w:color w:val="222222"/>
          <w:sz w:val="21"/>
          <w:szCs w:val="21"/>
        </w:rPr>
        <w:t>: (Thời gian 10 phút)</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lastRenderedPageBreak/>
        <w:t>1. (0,5 điểm) Từ nào đồng nghĩa với từ “ nhân ái”</w:t>
      </w:r>
      <w:r>
        <w:rPr>
          <w:rFonts w:ascii="Verdana" w:hAnsi="Verdana"/>
          <w:color w:val="222222"/>
          <w:sz w:val="21"/>
          <w:szCs w:val="21"/>
        </w:rPr>
        <w:br/>
        <w:t>a. nhân dân</w:t>
      </w:r>
      <w:r>
        <w:rPr>
          <w:rFonts w:ascii="Verdana" w:hAnsi="Verdana"/>
          <w:color w:val="222222"/>
          <w:sz w:val="21"/>
          <w:szCs w:val="21"/>
        </w:rPr>
        <w:br/>
        <w:t>b. nhân hậu</w:t>
      </w:r>
      <w:r>
        <w:rPr>
          <w:rFonts w:ascii="Verdana" w:hAnsi="Verdana"/>
          <w:color w:val="222222"/>
          <w:sz w:val="21"/>
          <w:szCs w:val="21"/>
        </w:rPr>
        <w:br/>
        <w:t>c. nhân tài</w:t>
      </w:r>
      <w:r>
        <w:rPr>
          <w:rFonts w:ascii="Verdana" w:hAnsi="Verdana"/>
          <w:color w:val="222222"/>
          <w:sz w:val="21"/>
          <w:szCs w:val="21"/>
        </w:rPr>
        <w:br/>
        <w:t>d. nhân trung.</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2. (0,5 điểm) Câu sau có mấy quan hệ từ? Ghi các quan hệ từ vào ý đã chọn.</w:t>
      </w:r>
      <w:r>
        <w:rPr>
          <w:rFonts w:ascii="Verdana" w:hAnsi="Verdana"/>
          <w:color w:val="222222"/>
          <w:sz w:val="21"/>
          <w:szCs w:val="21"/>
        </w:rPr>
        <w:br/>
        <w:t>Một vầng trăng tròn to và đỏ hồng hiện lên phía chân trời, sau rặng tre đen của một ngôi làng xa.</w:t>
      </w:r>
      <w:r>
        <w:rPr>
          <w:rFonts w:ascii="Verdana" w:hAnsi="Verdana"/>
          <w:color w:val="222222"/>
          <w:sz w:val="21"/>
          <w:szCs w:val="21"/>
        </w:rPr>
        <w:br/>
        <w:t>a. Có 1 quan hệ từ, đó là : …….</w:t>
      </w:r>
      <w:r>
        <w:rPr>
          <w:rFonts w:ascii="Verdana" w:hAnsi="Verdana"/>
          <w:color w:val="222222"/>
          <w:sz w:val="21"/>
          <w:szCs w:val="21"/>
        </w:rPr>
        <w:br/>
        <w:t>b. Có 2 quan hệ từ, đó là: ………, ………..</w:t>
      </w:r>
      <w:r>
        <w:rPr>
          <w:rFonts w:ascii="Verdana" w:hAnsi="Verdana"/>
          <w:color w:val="222222"/>
          <w:sz w:val="21"/>
          <w:szCs w:val="21"/>
        </w:rPr>
        <w:br/>
        <w:t>c. Có 3 quan hệ từ, đó là: …….., ……….., ………….</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222222"/>
          <w:sz w:val="21"/>
          <w:szCs w:val="21"/>
        </w:rPr>
        <w:t>3. (1 điểm) Dòng nào gồm các từ nhiều nghĩa:</w:t>
      </w:r>
      <w:r>
        <w:rPr>
          <w:rFonts w:ascii="Verdana" w:hAnsi="Verdana"/>
          <w:color w:val="222222"/>
          <w:sz w:val="21"/>
          <w:szCs w:val="21"/>
        </w:rPr>
        <w:br/>
        <w:t>a. đánh giày, đánh răng, đánh nhau, đánh đàn.</w:t>
      </w:r>
      <w:r>
        <w:rPr>
          <w:rFonts w:ascii="Verdana" w:hAnsi="Verdana"/>
          <w:color w:val="222222"/>
          <w:sz w:val="21"/>
          <w:szCs w:val="21"/>
        </w:rPr>
        <w:br/>
        <w:t>b. xanh rờn, xanh tươi, xanh biếc, xanh thắm.</w:t>
      </w:r>
      <w:r>
        <w:rPr>
          <w:rFonts w:ascii="Verdana" w:hAnsi="Verdana"/>
          <w:color w:val="222222"/>
          <w:sz w:val="21"/>
          <w:szCs w:val="21"/>
        </w:rPr>
        <w:br/>
        <w:t>c. thịt bò, hai bò gạo, cua bò lổm ngổm,</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Style w:val="Strong"/>
          <w:rFonts w:ascii="Verdana" w:hAnsi="Verdana"/>
          <w:color w:val="FF0000"/>
          <w:sz w:val="21"/>
          <w:szCs w:val="21"/>
        </w:rPr>
        <w:t>Đáp án</w:t>
      </w:r>
      <w:r>
        <w:rPr>
          <w:rFonts w:ascii="Verdana" w:hAnsi="Verdana"/>
          <w:color w:val="222222"/>
          <w:sz w:val="21"/>
          <w:szCs w:val="21"/>
        </w:rPr>
        <w:t>: </w:t>
      </w:r>
      <w:r>
        <w:rPr>
          <w:rStyle w:val="Strong"/>
          <w:rFonts w:ascii="Verdana" w:hAnsi="Verdana"/>
          <w:color w:val="222222"/>
          <w:sz w:val="21"/>
          <w:szCs w:val="21"/>
        </w:rPr>
        <w:t>I. Đọc hiểu</w:t>
      </w:r>
      <w:r>
        <w:rPr>
          <w:rFonts w:ascii="Verdana" w:hAnsi="Verdana"/>
          <w:color w:val="222222"/>
          <w:sz w:val="21"/>
          <w:szCs w:val="21"/>
        </w:rPr>
        <w:t>: 1.d     2.c    3. c    4.c</w:t>
      </w:r>
      <w:r>
        <w:rPr>
          <w:rFonts w:ascii="Verdana" w:hAnsi="Verdana"/>
          <w:color w:val="222222"/>
          <w:sz w:val="21"/>
          <w:szCs w:val="21"/>
        </w:rPr>
        <w:br/>
      </w:r>
      <w:r>
        <w:rPr>
          <w:rStyle w:val="Strong"/>
          <w:rFonts w:ascii="Verdana" w:hAnsi="Verdana"/>
          <w:color w:val="222222"/>
          <w:sz w:val="21"/>
          <w:szCs w:val="21"/>
        </w:rPr>
        <w:t>II. Luyện Từ Và Câu</w:t>
      </w:r>
      <w:r>
        <w:rPr>
          <w:rFonts w:ascii="Verdana" w:hAnsi="Verdana"/>
          <w:color w:val="222222"/>
          <w:sz w:val="21"/>
          <w:szCs w:val="21"/>
        </w:rPr>
        <w:t> : 1. b    2. b và, của   3.a</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b/>
          <w:bCs/>
          <w:color w:val="222222"/>
          <w:sz w:val="21"/>
          <w:szCs w:val="21"/>
        </w:rPr>
        <w:br/>
      </w:r>
      <w:r>
        <w:rPr>
          <w:rStyle w:val="Strong"/>
          <w:rFonts w:ascii="Verdana" w:hAnsi="Verdana"/>
          <w:color w:val="222222"/>
          <w:sz w:val="21"/>
          <w:szCs w:val="21"/>
        </w:rPr>
        <w:t>B.Kiểm Tra Tập làm văn (5 điểm)</w:t>
      </w:r>
      <w:r>
        <w:rPr>
          <w:rFonts w:ascii="Verdana" w:hAnsi="Verdana"/>
          <w:color w:val="222222"/>
          <w:sz w:val="21"/>
          <w:szCs w:val="21"/>
        </w:rPr>
        <w:t>: (thời gian 30 phút)</w:t>
      </w:r>
      <w:r>
        <w:rPr>
          <w:rFonts w:ascii="Verdana" w:hAnsi="Verdana"/>
          <w:color w:val="222222"/>
          <w:sz w:val="21"/>
          <w:szCs w:val="21"/>
        </w:rPr>
        <w:br/>
        <w:t>Đề bài: Hãy tả một người thân trong gia đình em.</w:t>
      </w:r>
    </w:p>
    <w:p w:rsidR="00C47F25" w:rsidRDefault="00C47F25" w:rsidP="00C47F25">
      <w:pPr>
        <w:pStyle w:val="NormalWeb"/>
        <w:shd w:val="clear" w:color="auto" w:fill="FFFFFF"/>
        <w:spacing w:before="0" w:beforeAutospacing="0" w:after="360" w:afterAutospacing="0" w:line="360" w:lineRule="atLeast"/>
        <w:jc w:val="center"/>
        <w:rPr>
          <w:rFonts w:ascii="Verdana" w:hAnsi="Verdana"/>
          <w:color w:val="222222"/>
          <w:sz w:val="21"/>
          <w:szCs w:val="21"/>
        </w:rPr>
      </w:pPr>
      <w:r>
        <w:rPr>
          <w:rStyle w:val="Strong"/>
          <w:rFonts w:ascii="Verdana" w:hAnsi="Verdana"/>
          <w:color w:val="222222"/>
          <w:sz w:val="21"/>
          <w:szCs w:val="21"/>
        </w:rPr>
        <w:t>Bài mẫu tả người mẹ của em</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Trong gia đình, ai cũng thương yêu em hết mực, nhưng mẹ là người gần gũi, chăm sóc em nhiều nhất.</w:t>
      </w:r>
      <w:r>
        <w:rPr>
          <w:rFonts w:ascii="Verdana" w:hAnsi="Verdana"/>
          <w:color w:val="222222"/>
          <w:sz w:val="21"/>
          <w:szCs w:val="21"/>
        </w:rPr>
        <w:br/>
        <w:t xml:space="preserve">Năm nay, mẹ em bốn mươi tuổi. Với thân hình mảnh mai, thon thả đã tôn thêm vẻ đẹp sang trọng của người mẹ hiền từ. Mái tóc đen óng mượt mà dài ngang lưng được mẹ thắt lên gọn gàng . Đôi mắt mẹ đen láy luôn nhìn em với ánh mắt trìu mến thương yêu. Khuôn mặt mẹ hình trái xoan với làn da trắng. Đôi môi thắm hồng nằm dưới chiếc mũi cao thanh tú càng nhìn càng thấy đẹp. Khi cười, nhìn mẹ tươi như đóa hoa hồng vừa nở ban mai. Đôi bàn tay mẹ rám nắng các ngón tay gầy gầy xương xương vì mẹ phải tảo tần để nuôi nấng, dìu dắt em từ thưở em vừa lọt lòng.Mẹ làm nghề nông nhưng mẹ may và thêu rất đẹp. Đặc biệt mẹ may bộ đồ trông thật duyên dáng, sang trọng.Ở nhà, mẹ là người đảm nhiệm công việc nội trợ. </w:t>
      </w:r>
      <w:r>
        <w:rPr>
          <w:rFonts w:ascii="Verdana" w:hAnsi="Verdana"/>
          <w:color w:val="222222"/>
          <w:sz w:val="21"/>
          <w:szCs w:val="21"/>
        </w:rPr>
        <w:lastRenderedPageBreak/>
        <w:t>Mẹ dạy cho em các công việc nhẹ nhàng như: quét nhà, gấp quần áo… Còn bố thì giúp mẹ giặt đồ, dọn dẹp nhà cửa sạch sẽ. Thỉnh thoảng, mẹ mua hoa về chưng ở phòng khách cho đẹp nhà. Mỗi khi khách đến, mẹ luôn đón tiếp niềm nở, nồng hậu, mời khách đĩa trái cây và nước mát. Mẹ luôn dậy sớm để chuẩn bị bữa ăn sáng cho cả nhà, để hai anh em cùng cắp sách đến trường kịp giờ học.Khi em ốm đau mẹ phải thức suốt đêm để chăm sóc. Mẹ lo thuốc cho em uống kịp thời. Mẹ nấu cháo và bón cho em từng thìa. Tuy công việc đồng áng bận rộn nhưng buổi tối mẹ thường dành khoảng ba mươi phút để giảng bài cho em. Sau đó mẹ chuẩn bị đồ để sáng mai dậy sớm lo buổi sáng cho gia đình .Mẹ rất nhân hậu, hiền từ . Mẹ chưa bao giờ mắng em một lời. Mỗi khi em mắc lỗi , mẹ dịu dàng nhắc nhở em sửa lỗi. Chính vì mẹ âm thầm lặng lẽ dạy cho em những điều hay lẽ phải mà em rất kính phục mẹ. Mẹ em là vậy. Mẹ ơi, con yêu mẹ lắm! Mỗi khi được mẹ ôm ấp trong vòng tay ấm áp của mẹ, con thấy mình thật hạnh phúc vì có mẹ .Mẹ ơi! Có mẹ, con thấy sướng vui. Có mẹ, con thấy ấm lòng. Trong trái tim con, mẹ là tất cả, mẹ là cô tiên tuỵêt vời nhất trong cuộc đời con. Con luôn yêu thương mẹ và tự hào vì được làm con của mẹ.</w:t>
      </w:r>
    </w:p>
    <w:p w:rsidR="00C47F25" w:rsidRDefault="00C47F25" w:rsidP="00C47F25">
      <w:pPr>
        <w:pStyle w:val="NormalWeb"/>
        <w:shd w:val="clear" w:color="auto" w:fill="FFFFFF"/>
        <w:spacing w:before="0" w:beforeAutospacing="0" w:after="360" w:afterAutospacing="0" w:line="360" w:lineRule="atLeast"/>
        <w:rPr>
          <w:rFonts w:ascii="Verdana" w:hAnsi="Verdana"/>
          <w:color w:val="222222"/>
          <w:sz w:val="21"/>
          <w:szCs w:val="21"/>
        </w:rPr>
      </w:pPr>
      <w:r>
        <w:rPr>
          <w:rFonts w:ascii="Verdana" w:hAnsi="Verdana"/>
          <w:color w:val="222222"/>
          <w:sz w:val="21"/>
          <w:szCs w:val="21"/>
        </w:rPr>
        <w:t>Tấm lòng của mẹ bao la nh</w:t>
      </w:r>
      <w:r>
        <w:rPr>
          <w:rFonts w:ascii="Verdana" w:hAnsi="Verdana"/>
          <w:color w:val="222222"/>
          <w:sz w:val="21"/>
          <w:szCs w:val="21"/>
        </w:rPr>
        <w:softHyphen/>
        <w:t xml:space="preserve"> biển cả đối với con và con hiểu rằng không ai thương con hơn mẹ. Ôi, mẹ kính yêu của con! Con yêu mẹ hơn tất cả mọi thứ trên cõi đời này vì mẹ chính là mẹ của con</w:t>
      </w:r>
      <w:r>
        <w:rPr>
          <w:rStyle w:val="Strong"/>
          <w:rFonts w:ascii="Verdana" w:hAnsi="Verdana"/>
          <w:color w:val="222222"/>
          <w:sz w:val="21"/>
          <w:szCs w:val="21"/>
        </w:rPr>
        <w:t>. “Đi khắp thế gian không ai tốt bằng mẹ…”</w:t>
      </w:r>
      <w:r>
        <w:rPr>
          <w:rFonts w:ascii="Verdana" w:hAnsi="Verdana"/>
          <w:color w:val="222222"/>
          <w:sz w:val="21"/>
          <w:szCs w:val="21"/>
        </w:rPr>
        <w:t>Con mong sao cho mình mau lớn để có thể giúp cho mẹ đỡ vất vả hơn. Con hứa sẽ chăm học và cố gắng học thật giỏi để báo đáp công ơn sinh thành nuôi nấng con nên người, mẹ ơi.</w:t>
      </w:r>
    </w:p>
    <w:p w:rsidR="00990AEA" w:rsidRDefault="00990AEA"/>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25"/>
    <w:rsid w:val="00990AEA"/>
    <w:rsid w:val="00C47F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F6E4"/>
  <w15:chartTrackingRefBased/>
  <w15:docId w15:val="{7A78934D-867F-4AC2-91B1-9DF16A5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F2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C47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2021-03-17T10:17:00Z</dcterms:created>
  <dcterms:modified xsi:type="dcterms:W3CDTF">2021-03-17T10:19:00Z</dcterms:modified>
</cp:coreProperties>
</file>